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1B19C3">
      <w:pPr>
        <w:rPr>
          <w:color w:val="000000"/>
          <w:sz w:val="28"/>
          <w:szCs w:val="28"/>
        </w:rPr>
      </w:pPr>
    </w:p>
    <w:p w:rsidR="00D92F93" w:rsidRPr="001B19C3" w:rsidRDefault="00D92F93" w:rsidP="001B19C3">
      <w:pPr>
        <w:jc w:val="center"/>
        <w:rPr>
          <w:b/>
          <w:color w:val="000000"/>
          <w:sz w:val="28"/>
          <w:szCs w:val="28"/>
        </w:rPr>
      </w:pPr>
      <w:r w:rsidRPr="001B19C3">
        <w:rPr>
          <w:b/>
          <w:color w:val="000000"/>
          <w:sz w:val="28"/>
          <w:szCs w:val="28"/>
        </w:rPr>
        <w:t>CONTRACT DE FURNIZARE DE PRODUSE</w:t>
      </w:r>
      <w:r w:rsidRPr="001B19C3">
        <w:rPr>
          <w:b/>
          <w:color w:val="000000"/>
          <w:sz w:val="28"/>
          <w:szCs w:val="28"/>
        </w:rPr>
        <w:br/>
        <w:t>nr._______</w:t>
      </w:r>
      <w:r w:rsidR="006606FC" w:rsidRPr="001B19C3">
        <w:rPr>
          <w:b/>
          <w:color w:val="000000"/>
          <w:sz w:val="28"/>
          <w:szCs w:val="28"/>
        </w:rPr>
        <w:t>/20</w:t>
      </w:r>
      <w:r w:rsidR="00F1793F" w:rsidRPr="001B19C3">
        <w:rPr>
          <w:b/>
          <w:color w:val="000000"/>
          <w:sz w:val="28"/>
          <w:szCs w:val="28"/>
        </w:rPr>
        <w:t>21</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1B19C3">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F548DA">
        <w:rPr>
          <w:sz w:val="26"/>
          <w:szCs w:val="26"/>
        </w:rPr>
        <w:t>adres</w:t>
      </w:r>
      <w:r w:rsidR="00F1793F" w:rsidRPr="00F548DA">
        <w:rPr>
          <w:sz w:val="26"/>
          <w:szCs w:val="26"/>
        </w:rPr>
        <w:t>a</w:t>
      </w:r>
      <w:r w:rsidRPr="00F548DA">
        <w:rPr>
          <w:sz w:val="26"/>
          <w:szCs w:val="26"/>
        </w:rPr>
        <w:t xml:space="preserve"> mentionat</w:t>
      </w:r>
      <w:r w:rsidR="00F1793F" w:rsidRPr="00F548DA">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F1793F">
        <w:rPr>
          <w:b/>
          <w:sz w:val="26"/>
          <w:szCs w:val="26"/>
        </w:rPr>
        <w:t>Lichide penetrante, pulberi magnetice, vopsea de contrast şi degresant</w:t>
      </w:r>
      <w:r w:rsidRPr="001F5450">
        <w:rPr>
          <w:b/>
          <w:sz w:val="26"/>
          <w:szCs w:val="26"/>
        </w:rPr>
        <w:t>”</w:t>
      </w:r>
      <w:r w:rsidRPr="001B19C3">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 xml:space="preserve">Furnizorul are obligaţia să </w:t>
      </w:r>
      <w:r w:rsidR="00F1793F">
        <w:rPr>
          <w:color w:val="000000"/>
          <w:sz w:val="26"/>
          <w:szCs w:val="26"/>
        </w:rPr>
        <w:t>respecte toate condiţiile</w:t>
      </w:r>
      <w:r w:rsidR="00F548DA">
        <w:rPr>
          <w:color w:val="000000"/>
          <w:sz w:val="26"/>
          <w:szCs w:val="26"/>
        </w:rPr>
        <w:t xml:space="preserve"> prevăzute</w:t>
      </w:r>
      <w:r w:rsidR="00F1793F">
        <w:rPr>
          <w:color w:val="000000"/>
          <w:sz w:val="26"/>
          <w:szCs w:val="26"/>
        </w:rPr>
        <w:t xml:space="preserve"> caietului de sarcini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F548DA">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F548DA" w:rsidRDefault="00F548DA" w:rsidP="00E27313">
      <w:pPr>
        <w:pStyle w:val="BodyText"/>
        <w:ind w:firstLine="708"/>
        <w:rPr>
          <w:sz w:val="26"/>
          <w:szCs w:val="26"/>
          <w:lang w:val="ro-RO"/>
        </w:rPr>
      </w:pPr>
      <w:r>
        <w:rPr>
          <w:sz w:val="26"/>
          <w:szCs w:val="26"/>
          <w:lang w:val="ro-RO"/>
        </w:rPr>
        <w:t>- factură fiscală;</w:t>
      </w:r>
    </w:p>
    <w:p w:rsidR="00E27313" w:rsidRDefault="00F548DA" w:rsidP="00E27313">
      <w:pPr>
        <w:pStyle w:val="BodyText"/>
        <w:ind w:firstLine="720"/>
        <w:rPr>
          <w:sz w:val="26"/>
          <w:szCs w:val="26"/>
          <w:lang w:val="ro-RO"/>
        </w:rPr>
      </w:pPr>
      <w:r>
        <w:rPr>
          <w:sz w:val="26"/>
          <w:szCs w:val="26"/>
          <w:lang w:val="ro-RO"/>
        </w:rPr>
        <w:t xml:space="preserve">- dispoziţie de livrare </w:t>
      </w:r>
      <w:r w:rsidR="00E27313" w:rsidRPr="009B47E1">
        <w:rPr>
          <w:sz w:val="26"/>
          <w:szCs w:val="26"/>
          <w:lang w:val="ro-RO"/>
        </w:rPr>
        <w:t>-</w:t>
      </w:r>
      <w:r w:rsidR="009B47E1" w:rsidRPr="009B47E1">
        <w:rPr>
          <w:sz w:val="26"/>
          <w:szCs w:val="26"/>
          <w:lang w:val="ro-RO"/>
        </w:rPr>
        <w:t xml:space="preserve"> avizul de </w:t>
      </w:r>
      <w:r>
        <w:rPr>
          <w:sz w:val="26"/>
          <w:szCs w:val="26"/>
          <w:lang w:val="ro-RO"/>
        </w:rPr>
        <w:t>expediţie</w:t>
      </w:r>
      <w:r w:rsidR="009B47E1" w:rsidRPr="009B47E1">
        <w:rPr>
          <w:sz w:val="26"/>
          <w:szCs w:val="26"/>
          <w:lang w:val="ro-RO"/>
        </w:rPr>
        <w:t xml:space="preserve"> a marfii</w:t>
      </w:r>
      <w:r w:rsidR="00E27313" w:rsidRPr="009B47E1">
        <w:rPr>
          <w:sz w:val="26"/>
          <w:szCs w:val="26"/>
          <w:lang w:val="ro-RO"/>
        </w:rPr>
        <w:t>;</w:t>
      </w:r>
    </w:p>
    <w:p w:rsidR="00F548DA" w:rsidRDefault="00F548DA" w:rsidP="00E27313">
      <w:pPr>
        <w:pStyle w:val="BodyText"/>
        <w:ind w:firstLine="720"/>
        <w:rPr>
          <w:sz w:val="26"/>
          <w:szCs w:val="26"/>
          <w:lang w:val="ro-RO"/>
        </w:rPr>
      </w:pPr>
      <w:r>
        <w:rPr>
          <w:sz w:val="26"/>
          <w:szCs w:val="26"/>
          <w:lang w:val="ro-RO"/>
        </w:rPr>
        <w:t>- specificaţia tehnică completă a produselor;</w:t>
      </w:r>
    </w:p>
    <w:p w:rsidR="00E27313" w:rsidRDefault="00D92F93" w:rsidP="00E27313">
      <w:pPr>
        <w:pStyle w:val="BodyText"/>
        <w:ind w:firstLine="720"/>
        <w:rPr>
          <w:sz w:val="26"/>
          <w:szCs w:val="26"/>
          <w:lang w:val="ro-RO"/>
        </w:rPr>
      </w:pPr>
      <w:r>
        <w:rPr>
          <w:sz w:val="26"/>
          <w:szCs w:val="26"/>
          <w:lang w:val="ro-RO"/>
        </w:rPr>
        <w:t>- certificat de calitate;</w:t>
      </w:r>
    </w:p>
    <w:p w:rsidR="00E27313" w:rsidRDefault="00D92F93" w:rsidP="00E27313">
      <w:pPr>
        <w:pStyle w:val="BodyText"/>
        <w:ind w:firstLine="720"/>
        <w:rPr>
          <w:sz w:val="26"/>
          <w:szCs w:val="26"/>
          <w:lang w:val="ro-RO"/>
        </w:rPr>
      </w:pPr>
      <w:r>
        <w:rPr>
          <w:sz w:val="26"/>
          <w:szCs w:val="26"/>
          <w:lang w:val="ro-RO"/>
        </w:rPr>
        <w:t xml:space="preserve">- </w:t>
      </w:r>
      <w:r w:rsidR="00F548DA" w:rsidRPr="00987362">
        <w:rPr>
          <w:sz w:val="26"/>
          <w:szCs w:val="26"/>
          <w:lang w:val="ro-RO"/>
        </w:rPr>
        <w:t>cer</w:t>
      </w:r>
      <w:r w:rsidR="00F548DA">
        <w:rPr>
          <w:sz w:val="26"/>
          <w:szCs w:val="26"/>
          <w:lang w:val="ro-RO"/>
        </w:rPr>
        <w:t>tificatul de garanţie</w:t>
      </w:r>
    </w:p>
    <w:p w:rsidR="00E27313" w:rsidRDefault="00D92F93" w:rsidP="00E27313">
      <w:pPr>
        <w:pStyle w:val="BodyText"/>
        <w:ind w:firstLine="720"/>
        <w:rPr>
          <w:sz w:val="26"/>
          <w:szCs w:val="26"/>
          <w:lang w:val="ro-RO"/>
        </w:rPr>
      </w:pPr>
      <w:r w:rsidRPr="00987362">
        <w:rPr>
          <w:sz w:val="26"/>
          <w:szCs w:val="26"/>
          <w:lang w:val="ro-RO"/>
        </w:rPr>
        <w:t>-</w:t>
      </w:r>
      <w:r w:rsidR="00F548DA">
        <w:rPr>
          <w:sz w:val="26"/>
          <w:szCs w:val="26"/>
          <w:lang w:val="ro-RO"/>
        </w:rPr>
        <w:t xml:space="preserve"> declaraţie de conformitate</w:t>
      </w:r>
      <w:r w:rsidRPr="00987362">
        <w:rPr>
          <w:sz w:val="26"/>
          <w:szCs w:val="26"/>
          <w:lang w:val="ro-RO"/>
        </w:rPr>
        <w:t>;</w:t>
      </w:r>
    </w:p>
    <w:p w:rsidR="00D92F93" w:rsidRDefault="00F548DA" w:rsidP="001B19C3">
      <w:pPr>
        <w:pStyle w:val="BodyText"/>
        <w:ind w:firstLine="720"/>
        <w:rPr>
          <w:sz w:val="26"/>
          <w:szCs w:val="26"/>
          <w:lang w:val="ro-RO"/>
        </w:rPr>
      </w:pPr>
      <w:r>
        <w:rPr>
          <w:sz w:val="26"/>
          <w:szCs w:val="26"/>
          <w:lang w:val="ro-RO"/>
        </w:rPr>
        <w:t>- certificat de origine (dacă este cazul)</w:t>
      </w:r>
      <w:r w:rsidR="003B2FD8">
        <w:rPr>
          <w:sz w:val="26"/>
          <w:szCs w:val="26"/>
          <w:lang w:val="ro-RO"/>
        </w:rPr>
        <w:t>.</w:t>
      </w:r>
    </w:p>
    <w:p w:rsidR="003B2FD8" w:rsidRPr="001B19C3" w:rsidRDefault="003B2FD8" w:rsidP="001B19C3">
      <w:pPr>
        <w:pStyle w:val="BodyText"/>
        <w:ind w:firstLine="720"/>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1B19C3" w:rsidRDefault="00D92F93" w:rsidP="00491371">
      <w:pPr>
        <w:jc w:val="both"/>
        <w:rPr>
          <w:b/>
          <w:color w:val="000000"/>
          <w:sz w:val="26"/>
          <w:szCs w:val="26"/>
        </w:rPr>
      </w:pPr>
      <w:r w:rsidRPr="00BD62D2">
        <w:rPr>
          <w:b/>
          <w:color w:val="000000"/>
          <w:sz w:val="26"/>
          <w:szCs w:val="26"/>
        </w:rPr>
        <w:lastRenderedPageBreak/>
        <w:t>   </w:t>
      </w:r>
    </w:p>
    <w:p w:rsidR="00D92F93" w:rsidRPr="00C35944" w:rsidRDefault="00D92F93" w:rsidP="001B19C3">
      <w:pPr>
        <w:ind w:left="708" w:firstLine="708"/>
        <w:jc w:val="both"/>
        <w:rPr>
          <w:b/>
          <w:sz w:val="26"/>
          <w:szCs w:val="26"/>
        </w:rPr>
      </w:pPr>
      <w:r w:rsidRPr="009A49BD">
        <w:rPr>
          <w:b/>
          <w:sz w:val="26"/>
          <w:szCs w:val="26"/>
        </w:rPr>
        <w:t>4</w:t>
      </w:r>
      <w:r w:rsidRPr="00C35944">
        <w:rPr>
          <w:b/>
          <w:sz w:val="26"/>
          <w:szCs w:val="26"/>
        </w:rPr>
        <w:t>. Termen de Livra</w:t>
      </w:r>
      <w:r w:rsidR="00733E43" w:rsidRPr="00C35944">
        <w:rPr>
          <w:b/>
          <w:sz w:val="26"/>
          <w:szCs w:val="26"/>
        </w:rPr>
        <w:t>re</w:t>
      </w:r>
    </w:p>
    <w:p w:rsidR="00D92F93" w:rsidRPr="00C35944" w:rsidRDefault="00D92F93" w:rsidP="009A49BD">
      <w:pPr>
        <w:pStyle w:val="BodyText"/>
        <w:ind w:firstLine="708"/>
        <w:rPr>
          <w:sz w:val="26"/>
          <w:szCs w:val="26"/>
          <w:lang w:val="ro-RO"/>
        </w:rPr>
      </w:pPr>
      <w:r w:rsidRPr="00C35944">
        <w:rPr>
          <w:sz w:val="26"/>
          <w:szCs w:val="26"/>
          <w:lang w:val="ro-RO"/>
        </w:rPr>
        <w:t>4.1. Termenul de livrare este de ____ zile  calendaristice de la perfectarea contractului.</w:t>
      </w:r>
    </w:p>
    <w:p w:rsidR="00C35944" w:rsidRPr="00C35944" w:rsidRDefault="00D92F93" w:rsidP="001D4EC6">
      <w:pPr>
        <w:ind w:firstLine="708"/>
        <w:jc w:val="both"/>
        <w:rPr>
          <w:sz w:val="26"/>
          <w:szCs w:val="26"/>
        </w:rPr>
      </w:pPr>
      <w:r w:rsidRPr="00C35944">
        <w:rPr>
          <w:sz w:val="26"/>
          <w:szCs w:val="26"/>
        </w:rPr>
        <w:t>Livrarea produselor contractate se face la adresa:</w:t>
      </w:r>
    </w:p>
    <w:p w:rsidR="00C35944" w:rsidRPr="00C35944" w:rsidRDefault="00C35944" w:rsidP="00C35944">
      <w:pPr>
        <w:pStyle w:val="ListParagraph"/>
        <w:numPr>
          <w:ilvl w:val="0"/>
          <w:numId w:val="10"/>
        </w:numPr>
        <w:jc w:val="both"/>
        <w:rPr>
          <w:sz w:val="26"/>
          <w:szCs w:val="26"/>
        </w:rPr>
      </w:pPr>
      <w:r>
        <w:rPr>
          <w:sz w:val="26"/>
          <w:szCs w:val="26"/>
        </w:rPr>
        <w:t>CTE Bucureşti Sud –str. Releului nr.2, sector 3, Bucureşti</w:t>
      </w:r>
      <w:r w:rsidR="00D92F93" w:rsidRPr="00C35944">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EA592B" w:rsidRDefault="009B47E1" w:rsidP="00FF74BB">
      <w:pPr>
        <w:pStyle w:val="BodyText"/>
        <w:ind w:firstLine="720"/>
        <w:rPr>
          <w:sz w:val="26"/>
          <w:szCs w:val="26"/>
          <w:lang w:val="ro-RO"/>
        </w:rPr>
      </w:pPr>
      <w:r w:rsidRPr="009B47E1">
        <w:rPr>
          <w:sz w:val="26"/>
          <w:szCs w:val="26"/>
          <w:lang w:val="ro-RO"/>
        </w:rPr>
        <w:t xml:space="preserve">- </w:t>
      </w:r>
      <w:r w:rsidR="003B2FD8">
        <w:rPr>
          <w:sz w:val="26"/>
          <w:szCs w:val="26"/>
          <w:lang w:val="ro-RO"/>
        </w:rPr>
        <w:t xml:space="preserve">   </w:t>
      </w:r>
      <w:r w:rsidRPr="009B47E1">
        <w:rPr>
          <w:sz w:val="26"/>
          <w:szCs w:val="26"/>
          <w:lang w:val="ro-RO"/>
        </w:rPr>
        <w:t xml:space="preserve">nota de recepţie şi constatare diferenţe întocmită de achizitor pe baza </w:t>
      </w:r>
      <w:r w:rsidRPr="00FF74BB">
        <w:rPr>
          <w:sz w:val="26"/>
          <w:szCs w:val="26"/>
          <w:lang w:val="ro-RO"/>
        </w:rPr>
        <w:t xml:space="preserve">documentelor menţionate la art. 2.3. </w:t>
      </w:r>
    </w:p>
    <w:p w:rsidR="000D5875" w:rsidRPr="00FF74BB" w:rsidRDefault="000D5875" w:rsidP="00FF74BB">
      <w:pPr>
        <w:pStyle w:val="BodyText"/>
        <w:ind w:firstLine="720"/>
        <w:rPr>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intarziere sau cu alte 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lastRenderedPageBreak/>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tehnic</w:t>
      </w:r>
      <w:r w:rsidR="0098245E">
        <w:rPr>
          <w:color w:val="000000"/>
          <w:sz w:val="26"/>
          <w:szCs w:val="26"/>
          <w:lang w:val="ro-RO"/>
        </w:rPr>
        <w:t>ă minimă</w:t>
      </w:r>
      <w:r>
        <w:rPr>
          <w:color w:val="000000"/>
          <w:sz w:val="26"/>
          <w:szCs w:val="26"/>
          <w:lang w:val="ro-RO"/>
        </w:rPr>
        <w:t xml:space="preserve"> </w:t>
      </w:r>
      <w:r w:rsidRPr="00BD62D2">
        <w:rPr>
          <w:color w:val="000000"/>
          <w:sz w:val="26"/>
          <w:szCs w:val="26"/>
          <w:lang w:val="ro-RO"/>
        </w:rPr>
        <w:t xml:space="preserve">este </w:t>
      </w:r>
      <w:r w:rsidRPr="00B375CF">
        <w:rPr>
          <w:sz w:val="26"/>
          <w:szCs w:val="26"/>
          <w:lang w:val="ro-RO"/>
        </w:rPr>
        <w:t xml:space="preserve">de </w:t>
      </w:r>
      <w:r w:rsidRPr="00C11DC3">
        <w:rPr>
          <w:sz w:val="26"/>
          <w:szCs w:val="26"/>
          <w:lang w:val="ro-RO"/>
        </w:rPr>
        <w:t>_____ luni de la</w:t>
      </w:r>
      <w:r w:rsidRPr="00B375CF">
        <w:rPr>
          <w:color w:val="FF0000"/>
          <w:sz w:val="26"/>
          <w:szCs w:val="26"/>
          <w:lang w:val="ro-RO"/>
        </w:rPr>
        <w:t xml:space="preserve"> </w:t>
      </w:r>
      <w:r w:rsidRPr="00BD62D2">
        <w:rPr>
          <w:color w:val="000000"/>
          <w:sz w:val="26"/>
          <w:szCs w:val="26"/>
          <w:lang w:val="ro-RO"/>
        </w:rPr>
        <w:t xml:space="preserve">livrarea </w:t>
      </w:r>
      <w:r w:rsidR="0098245E">
        <w:rPr>
          <w:color w:val="000000"/>
          <w:sz w:val="26"/>
          <w:szCs w:val="26"/>
          <w:lang w:val="ro-RO"/>
        </w:rPr>
        <w:t xml:space="preserve"> și recepția </w:t>
      </w:r>
      <w:r w:rsidRPr="00BD62D2">
        <w:rPr>
          <w:color w:val="000000"/>
          <w:sz w:val="26"/>
          <w:szCs w:val="26"/>
          <w:lang w:val="ro-RO"/>
        </w:rPr>
        <w:t>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C11DC3">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lastRenderedPageBreak/>
        <w:t>9.</w:t>
      </w:r>
      <w:r w:rsidR="00C11DC3">
        <w:rPr>
          <w:rStyle w:val="l5def1"/>
          <w:rFonts w:ascii="Times New Roman" w:hAnsi="Times New Roman" w:cs="Times New Roman"/>
        </w:rPr>
        <w:t>2</w:t>
      </w:r>
      <w:r w:rsidRPr="00D0253F">
        <w:rPr>
          <w:rStyle w:val="l5def1"/>
          <w:rFonts w:ascii="Times New Roman" w:hAnsi="Times New Roman" w:cs="Times New Roman"/>
        </w:rPr>
        <w:t xml:space="preserve">. </w:t>
      </w:r>
      <w:r w:rsidR="00C11DC3">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C11DC3">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C11DC3">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C11DC3">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C11DC3">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C11DC3">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C11DC3">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C11DC3">
        <w:rPr>
          <w:sz w:val="26"/>
          <w:szCs w:val="26"/>
        </w:rPr>
        <w:t>directă</w:t>
      </w:r>
      <w:r>
        <w:rPr>
          <w:sz w:val="26"/>
          <w:szCs w:val="26"/>
        </w:rPr>
        <w:t>.</w:t>
      </w:r>
    </w:p>
    <w:p w:rsidR="00D92F93"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1B19C3" w:rsidRDefault="001B19C3"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B19C3">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C11DC3"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C11DC3">
        <w:rPr>
          <w:sz w:val="26"/>
          <w:szCs w:val="26"/>
          <w:lang w:val="es-ES"/>
        </w:rPr>
        <w:t xml:space="preserve">Director General </w:t>
      </w:r>
      <w:proofErr w:type="spellStart"/>
      <w:r w:rsidRPr="00C11DC3">
        <w:rPr>
          <w:sz w:val="26"/>
          <w:szCs w:val="26"/>
          <w:lang w:val="es-ES"/>
        </w:rPr>
        <w:t>Adjunct</w:t>
      </w:r>
      <w:proofErr w:type="spellEnd"/>
      <w:r w:rsidRPr="00C11DC3">
        <w:rPr>
          <w:sz w:val="26"/>
          <w:szCs w:val="26"/>
          <w:lang w:val="es-ES"/>
        </w:rPr>
        <w:t>,</w:t>
      </w:r>
    </w:p>
    <w:p w:rsidR="00B33D02" w:rsidRPr="00C11DC3" w:rsidRDefault="00B33D02" w:rsidP="00B33D02">
      <w:pPr>
        <w:spacing w:line="276" w:lineRule="auto"/>
        <w:jc w:val="both"/>
        <w:rPr>
          <w:sz w:val="26"/>
          <w:szCs w:val="26"/>
          <w:lang w:val="es-ES"/>
        </w:rPr>
      </w:pPr>
      <w:r w:rsidRPr="00C11DC3">
        <w:rPr>
          <w:sz w:val="26"/>
          <w:szCs w:val="26"/>
          <w:lang w:val="es-ES"/>
        </w:rPr>
        <w:tab/>
      </w:r>
      <w:r w:rsidRPr="00C11DC3">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C11DC3">
      <w:pPr>
        <w:jc w:val="center"/>
        <w:rPr>
          <w:sz w:val="26"/>
          <w:szCs w:val="26"/>
        </w:rPr>
      </w:pPr>
      <w:r>
        <w:rPr>
          <w:color w:val="00B0F0"/>
          <w:sz w:val="26"/>
          <w:szCs w:val="26"/>
        </w:rPr>
        <w:tab/>
      </w: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1B19C3" w:rsidRDefault="001B19C3" w:rsidP="00B33D02">
      <w:pPr>
        <w:rPr>
          <w:sz w:val="26"/>
          <w:szCs w:val="26"/>
        </w:rPr>
      </w:pPr>
    </w:p>
    <w:p w:rsidR="00B33D02" w:rsidRPr="001B19C3" w:rsidRDefault="00B33D02" w:rsidP="00B33D02">
      <w:pPr>
        <w:rPr>
          <w:sz w:val="22"/>
          <w:szCs w:val="22"/>
        </w:rPr>
      </w:pPr>
      <w:r>
        <w:rPr>
          <w:sz w:val="26"/>
          <w:szCs w:val="26"/>
        </w:rPr>
        <w:tab/>
      </w:r>
      <w:r>
        <w:rPr>
          <w:sz w:val="26"/>
          <w:szCs w:val="26"/>
        </w:rPr>
        <w:tab/>
      </w:r>
      <w:r w:rsidRPr="001B19C3">
        <w:rPr>
          <w:sz w:val="22"/>
          <w:szCs w:val="22"/>
        </w:rPr>
        <w:t>Responsabil coordonare contractare,</w:t>
      </w:r>
    </w:p>
    <w:p w:rsidR="00B33D02" w:rsidRPr="001B19C3" w:rsidRDefault="00B33D02" w:rsidP="00B33D02">
      <w:pPr>
        <w:rPr>
          <w:sz w:val="22"/>
          <w:szCs w:val="22"/>
        </w:rPr>
      </w:pPr>
      <w:r w:rsidRPr="001B19C3">
        <w:rPr>
          <w:sz w:val="22"/>
          <w:szCs w:val="22"/>
        </w:rPr>
        <w:tab/>
      </w:r>
      <w:r w:rsidRPr="001B19C3">
        <w:rPr>
          <w:sz w:val="22"/>
          <w:szCs w:val="22"/>
        </w:rPr>
        <w:tab/>
        <w:t>Roxana KEDEI</w:t>
      </w:r>
    </w:p>
    <w:p w:rsidR="00B33D02" w:rsidRPr="001B19C3" w:rsidRDefault="00B33D02" w:rsidP="00B33D02">
      <w:pPr>
        <w:rPr>
          <w:sz w:val="22"/>
          <w:szCs w:val="22"/>
        </w:rPr>
      </w:pPr>
    </w:p>
    <w:p w:rsidR="00B33D02" w:rsidRPr="001B19C3" w:rsidRDefault="00B33D02" w:rsidP="00B33D02">
      <w:pPr>
        <w:rPr>
          <w:sz w:val="22"/>
          <w:szCs w:val="22"/>
        </w:rPr>
      </w:pPr>
      <w:r w:rsidRPr="001B19C3">
        <w:rPr>
          <w:sz w:val="22"/>
          <w:szCs w:val="22"/>
        </w:rPr>
        <w:tab/>
      </w:r>
      <w:r w:rsidRPr="001B19C3">
        <w:rPr>
          <w:sz w:val="22"/>
          <w:szCs w:val="22"/>
        </w:rPr>
        <w:tab/>
        <w:t>Responsabil contract</w:t>
      </w:r>
    </w:p>
    <w:p w:rsidR="00D92F93" w:rsidRDefault="00C11DC3" w:rsidP="00C11DC3">
      <w:pPr>
        <w:pStyle w:val="BodyText"/>
        <w:tabs>
          <w:tab w:val="left" w:pos="7213"/>
        </w:tabs>
        <w:ind w:left="696" w:firstLine="12"/>
        <w:jc w:val="left"/>
        <w:rPr>
          <w:color w:val="000000"/>
          <w:sz w:val="26"/>
          <w:szCs w:val="26"/>
        </w:rPr>
      </w:pPr>
      <w:r w:rsidRPr="001B19C3">
        <w:rPr>
          <w:color w:val="000000"/>
          <w:sz w:val="22"/>
          <w:szCs w:val="22"/>
        </w:rPr>
        <w:t xml:space="preserve">           </w:t>
      </w:r>
      <w:r w:rsidR="001B19C3" w:rsidRPr="001B19C3">
        <w:rPr>
          <w:color w:val="000000"/>
          <w:sz w:val="22"/>
          <w:szCs w:val="22"/>
        </w:rPr>
        <w:t xml:space="preserve"> </w:t>
      </w:r>
      <w:r w:rsidR="001B19C3">
        <w:rPr>
          <w:color w:val="000000"/>
          <w:sz w:val="22"/>
          <w:szCs w:val="22"/>
        </w:rPr>
        <w:t xml:space="preserve"> </w:t>
      </w:r>
      <w:r w:rsidRPr="001B19C3">
        <w:rPr>
          <w:color w:val="000000"/>
          <w:sz w:val="22"/>
          <w:szCs w:val="22"/>
        </w:rPr>
        <w:t>Simona Munteanu</w:t>
      </w:r>
      <w:r>
        <w:rPr>
          <w:color w:val="000000"/>
          <w:sz w:val="24"/>
          <w:szCs w:val="24"/>
        </w:rPr>
        <w:tab/>
      </w:r>
    </w:p>
    <w:p w:rsidR="00C11DC3" w:rsidRPr="00BD62D2" w:rsidRDefault="00C11DC3" w:rsidP="00C3093E">
      <w:pPr>
        <w:pStyle w:val="BodyText"/>
        <w:ind w:left="696" w:firstLine="12"/>
        <w:jc w:val="left"/>
        <w:rPr>
          <w:color w:val="000000"/>
          <w:sz w:val="26"/>
          <w:szCs w:val="26"/>
        </w:rPr>
        <w:sectPr w:rsidR="00C11DC3" w:rsidRPr="00BD62D2" w:rsidSect="001F0B92">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053"/>
        <w:gridCol w:w="720"/>
        <w:gridCol w:w="236"/>
        <w:gridCol w:w="804"/>
        <w:gridCol w:w="804"/>
        <w:gridCol w:w="791"/>
        <w:gridCol w:w="13"/>
        <w:gridCol w:w="345"/>
        <w:gridCol w:w="802"/>
        <w:gridCol w:w="116"/>
        <w:gridCol w:w="260"/>
        <w:gridCol w:w="900"/>
        <w:gridCol w:w="59"/>
        <w:gridCol w:w="1191"/>
        <w:gridCol w:w="1258"/>
      </w:tblGrid>
      <w:tr w:rsidR="00D92F93" w:rsidRPr="00A227EE" w:rsidTr="00DD00A9">
        <w:trPr>
          <w:gridAfter w:val="3"/>
          <w:wAfter w:w="250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05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B0337E" w:rsidRPr="00A227EE" w:rsidTr="00DD00A9">
        <w:trPr>
          <w:trHeight w:val="137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0337E" w:rsidRPr="000D5875" w:rsidRDefault="00B0337E" w:rsidP="00955320">
            <w:pPr>
              <w:jc w:val="center"/>
              <w:rPr>
                <w:b/>
                <w:bCs/>
              </w:rPr>
            </w:pPr>
            <w:r w:rsidRPr="000D5875">
              <w:rPr>
                <w:b/>
                <w:bCs/>
              </w:rPr>
              <w:t>NR.CRT</w:t>
            </w:r>
          </w:p>
        </w:tc>
        <w:tc>
          <w:tcPr>
            <w:tcW w:w="7053" w:type="dxa"/>
            <w:tcBorders>
              <w:top w:val="single" w:sz="4" w:space="0" w:color="auto"/>
              <w:left w:val="single" w:sz="4" w:space="0" w:color="auto"/>
              <w:bottom w:val="single" w:sz="4" w:space="0" w:color="auto"/>
              <w:right w:val="single" w:sz="4" w:space="0" w:color="auto"/>
            </w:tcBorders>
            <w:vAlign w:val="center"/>
          </w:tcPr>
          <w:p w:rsidR="00B0337E" w:rsidRPr="000D5875" w:rsidRDefault="00B0337E" w:rsidP="00955320">
            <w:pPr>
              <w:jc w:val="center"/>
              <w:rPr>
                <w:b/>
                <w:bCs/>
              </w:rPr>
            </w:pPr>
            <w:r w:rsidRPr="000D5875">
              <w:rPr>
                <w:b/>
                <w:bCs/>
              </w:rPr>
              <w:t>DENUMIRE</w:t>
            </w:r>
            <w:r w:rsidRPr="000D5875">
              <w:rPr>
                <w:b/>
                <w:bCs/>
              </w:rPr>
              <w:br/>
              <w:t xml:space="preserve">PRODUS, CARACTERISTICI </w:t>
            </w:r>
            <w:r w:rsidRPr="000D5875">
              <w:rPr>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B0337E" w:rsidRPr="000D5875" w:rsidRDefault="00B0337E" w:rsidP="00955320">
            <w:pPr>
              <w:jc w:val="center"/>
              <w:rPr>
                <w:b/>
                <w:bCs/>
              </w:rPr>
            </w:pPr>
            <w:r w:rsidRPr="000D5875">
              <w:rPr>
                <w:b/>
                <w:bCs/>
              </w:rPr>
              <w:t>U/M</w:t>
            </w:r>
          </w:p>
        </w:tc>
        <w:tc>
          <w:tcPr>
            <w:tcW w:w="2635" w:type="dxa"/>
            <w:gridSpan w:val="4"/>
            <w:tcBorders>
              <w:top w:val="single" w:sz="4" w:space="0" w:color="auto"/>
              <w:left w:val="nil"/>
              <w:bottom w:val="single" w:sz="4" w:space="0" w:color="auto"/>
              <w:right w:val="single" w:sz="4" w:space="0" w:color="auto"/>
            </w:tcBorders>
            <w:noWrap/>
            <w:vAlign w:val="center"/>
          </w:tcPr>
          <w:p w:rsidR="00B0337E" w:rsidRPr="000D5875" w:rsidRDefault="00B0337E" w:rsidP="00955320">
            <w:pPr>
              <w:jc w:val="center"/>
              <w:rPr>
                <w:b/>
                <w:bCs/>
              </w:rPr>
            </w:pPr>
            <w:r w:rsidRPr="000D5875">
              <w:rPr>
                <w:b/>
                <w:bCs/>
              </w:rPr>
              <w:t xml:space="preserve">Cantitati de produse </w:t>
            </w:r>
          </w:p>
          <w:p w:rsidR="00B0337E" w:rsidRPr="000D5875" w:rsidRDefault="00B0337E" w:rsidP="00B0337E">
            <w:pPr>
              <w:jc w:val="center"/>
              <w:rPr>
                <w:b/>
                <w:bCs/>
              </w:rPr>
            </w:pPr>
            <w:r w:rsidRPr="000D5875">
              <w:rPr>
                <w:b/>
                <w:bCs/>
              </w:rPr>
              <w:t xml:space="preserve">pentru </w:t>
            </w:r>
          </w:p>
          <w:p w:rsidR="00B0337E" w:rsidRPr="000D5875" w:rsidRDefault="00B0337E" w:rsidP="00955320">
            <w:pPr>
              <w:jc w:val="center"/>
              <w:rPr>
                <w:b/>
                <w:bCs/>
              </w:rPr>
            </w:pPr>
            <w:r w:rsidRPr="000D5875">
              <w:rPr>
                <w:b/>
                <w:bCs/>
              </w:rPr>
              <w:t xml:space="preserve"> </w:t>
            </w:r>
            <w:r w:rsidRPr="000D5875">
              <w:rPr>
                <w:bCs/>
                <w:sz w:val="22"/>
                <w:szCs w:val="22"/>
                <w:lang w:eastAsia="en-US"/>
              </w:rPr>
              <w:t>Centrala termoelectrica</w:t>
            </w:r>
            <w:r w:rsidRPr="000D5875">
              <w:rPr>
                <w:b/>
                <w:bCs/>
              </w:rPr>
              <w:br/>
              <w:t>SUD</w:t>
            </w:r>
          </w:p>
          <w:p w:rsidR="00B0337E" w:rsidRPr="000D5875" w:rsidRDefault="00B0337E" w:rsidP="00955320">
            <w:pPr>
              <w:rPr>
                <w:b/>
                <w:bCs/>
              </w:rPr>
            </w:pPr>
          </w:p>
        </w:tc>
        <w:tc>
          <w:tcPr>
            <w:tcW w:w="1276" w:type="dxa"/>
            <w:gridSpan w:val="4"/>
            <w:tcBorders>
              <w:top w:val="single" w:sz="4" w:space="0" w:color="auto"/>
              <w:left w:val="single" w:sz="4" w:space="0" w:color="auto"/>
              <w:bottom w:val="single" w:sz="4" w:space="0" w:color="auto"/>
              <w:right w:val="single" w:sz="4" w:space="0" w:color="auto"/>
            </w:tcBorders>
          </w:tcPr>
          <w:p w:rsidR="00B0337E" w:rsidRPr="000D5875" w:rsidRDefault="00B0337E" w:rsidP="00955320">
            <w:pPr>
              <w:jc w:val="center"/>
              <w:rPr>
                <w:b/>
                <w:bCs/>
              </w:rPr>
            </w:pPr>
            <w:r w:rsidRPr="000D5875">
              <w:rPr>
                <w:b/>
                <w:bCs/>
              </w:rPr>
              <w:t xml:space="preserve">PRET UNITAR </w:t>
            </w:r>
            <w:r w:rsidRPr="000D5875">
              <w:rPr>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B0337E" w:rsidRPr="000D5875" w:rsidRDefault="00B0337E" w:rsidP="00955320">
            <w:pPr>
              <w:jc w:val="center"/>
              <w:rPr>
                <w:b/>
                <w:bCs/>
              </w:rPr>
            </w:pPr>
            <w:r w:rsidRPr="000D5875">
              <w:rPr>
                <w:b/>
                <w:bCs/>
              </w:rPr>
              <w:t>PRET TOTAL</w:t>
            </w:r>
          </w:p>
          <w:p w:rsidR="00B0337E" w:rsidRPr="000D5875" w:rsidRDefault="00B0337E" w:rsidP="00955320">
            <w:pPr>
              <w:jc w:val="center"/>
              <w:rPr>
                <w:bCs/>
                <w:sz w:val="16"/>
                <w:szCs w:val="16"/>
              </w:rPr>
            </w:pPr>
            <w:r w:rsidRPr="000D5875">
              <w:rPr>
                <w:bCs/>
                <w:sz w:val="16"/>
                <w:szCs w:val="16"/>
              </w:rPr>
              <w:t>(lei fara TVA)</w:t>
            </w:r>
          </w:p>
        </w:tc>
        <w:tc>
          <w:tcPr>
            <w:tcW w:w="1191" w:type="dxa"/>
            <w:tcBorders>
              <w:top w:val="single" w:sz="4" w:space="0" w:color="auto"/>
              <w:bottom w:val="single" w:sz="4" w:space="0" w:color="auto"/>
              <w:right w:val="single" w:sz="4" w:space="0" w:color="auto"/>
            </w:tcBorders>
          </w:tcPr>
          <w:p w:rsidR="00B0337E" w:rsidRPr="000D5875" w:rsidRDefault="00B0337E" w:rsidP="00A22759">
            <w:pPr>
              <w:rPr>
                <w:b/>
                <w:bCs/>
              </w:rPr>
            </w:pPr>
          </w:p>
          <w:p w:rsidR="00B0337E" w:rsidRPr="000D5875" w:rsidRDefault="00B0337E" w:rsidP="00A22759">
            <w:pPr>
              <w:rPr>
                <w:b/>
                <w:bCs/>
              </w:rPr>
            </w:pPr>
            <w:r w:rsidRPr="000D5875">
              <w:rPr>
                <w:b/>
                <w:bCs/>
                <w:sz w:val="22"/>
                <w:szCs w:val="22"/>
              </w:rPr>
              <w:t>PRODU-CATOR</w:t>
            </w:r>
          </w:p>
        </w:tc>
        <w:tc>
          <w:tcPr>
            <w:tcW w:w="1258" w:type="dxa"/>
            <w:tcBorders>
              <w:top w:val="single" w:sz="4" w:space="0" w:color="auto"/>
              <w:bottom w:val="single" w:sz="4" w:space="0" w:color="auto"/>
              <w:right w:val="single" w:sz="4" w:space="0" w:color="auto"/>
            </w:tcBorders>
          </w:tcPr>
          <w:p w:rsidR="00B0337E" w:rsidRPr="000D5875" w:rsidRDefault="00B0337E" w:rsidP="00A22759">
            <w:pPr>
              <w:rPr>
                <w:b/>
                <w:bCs/>
              </w:rPr>
            </w:pPr>
            <w:r w:rsidRPr="000D5875">
              <w:rPr>
                <w:b/>
                <w:bCs/>
                <w:sz w:val="22"/>
                <w:szCs w:val="22"/>
              </w:rPr>
              <w:t>TERMEN DE LIVRARE</w:t>
            </w:r>
          </w:p>
        </w:tc>
      </w:tr>
      <w:tr w:rsidR="00DD00A9" w:rsidRPr="00A227EE" w:rsidTr="00DD00A9">
        <w:trPr>
          <w:trHeight w:val="354"/>
        </w:trPr>
        <w:tc>
          <w:tcPr>
            <w:tcW w:w="615" w:type="dxa"/>
            <w:tcBorders>
              <w:top w:val="single" w:sz="4" w:space="0" w:color="auto"/>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1</w:t>
            </w:r>
          </w:p>
        </w:tc>
        <w:tc>
          <w:tcPr>
            <w:tcW w:w="7053" w:type="dxa"/>
            <w:tcBorders>
              <w:top w:val="single" w:sz="4" w:space="0" w:color="auto"/>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Vopse alba de contrast</w:t>
            </w:r>
          </w:p>
        </w:tc>
        <w:tc>
          <w:tcPr>
            <w:tcW w:w="720" w:type="dxa"/>
            <w:tcBorders>
              <w:top w:val="single" w:sz="4" w:space="0" w:color="auto"/>
              <w:left w:val="single" w:sz="4" w:space="0" w:color="auto"/>
              <w:bottom w:val="single" w:sz="4" w:space="0" w:color="auto"/>
              <w:right w:val="single" w:sz="4" w:space="0" w:color="auto"/>
            </w:tcBorders>
            <w:vAlign w:val="center"/>
          </w:tcPr>
          <w:p w:rsidR="00DD00A9" w:rsidRPr="000D5875" w:rsidRDefault="00DD00A9" w:rsidP="00955320">
            <w:pPr>
              <w:jc w:val="center"/>
              <w:rPr>
                <w:b/>
                <w:bCs/>
              </w:rPr>
            </w:pPr>
            <w:r w:rsidRPr="000D5875">
              <w:rPr>
                <w:b/>
                <w:bCs/>
              </w:rPr>
              <w:t>litri</w:t>
            </w:r>
          </w:p>
        </w:tc>
        <w:tc>
          <w:tcPr>
            <w:tcW w:w="2635" w:type="dxa"/>
            <w:gridSpan w:val="4"/>
            <w:tcBorders>
              <w:top w:val="single" w:sz="4" w:space="0" w:color="auto"/>
              <w:left w:val="nil"/>
              <w:bottom w:val="single" w:sz="4" w:space="0" w:color="auto"/>
              <w:right w:val="single" w:sz="4" w:space="0" w:color="auto"/>
            </w:tcBorders>
            <w:noWrap/>
            <w:vAlign w:val="center"/>
          </w:tcPr>
          <w:p w:rsidR="00DD00A9" w:rsidRPr="000D5875" w:rsidRDefault="00DD00A9" w:rsidP="00955320">
            <w:pPr>
              <w:jc w:val="center"/>
              <w:rPr>
                <w:b/>
                <w:bCs/>
              </w:rPr>
            </w:pPr>
            <w:r w:rsidRPr="000D5875">
              <w:rPr>
                <w:b/>
                <w:bCs/>
              </w:rPr>
              <w:t>100</w:t>
            </w:r>
          </w:p>
        </w:tc>
        <w:tc>
          <w:tcPr>
            <w:tcW w:w="1276" w:type="dxa"/>
            <w:gridSpan w:val="4"/>
            <w:tcBorders>
              <w:top w:val="single" w:sz="4" w:space="0" w:color="auto"/>
              <w:left w:val="single" w:sz="4" w:space="0" w:color="auto"/>
              <w:bottom w:val="single" w:sz="4" w:space="0" w:color="auto"/>
              <w:right w:val="single" w:sz="4" w:space="0" w:color="auto"/>
            </w:tcBorders>
          </w:tcPr>
          <w:p w:rsidR="00DD00A9" w:rsidRPr="000D5875" w:rsidRDefault="00DD00A9" w:rsidP="00955320">
            <w:pPr>
              <w:jc w:val="center"/>
              <w:rPr>
                <w:b/>
                <w:bCs/>
              </w:rPr>
            </w:pPr>
          </w:p>
        </w:tc>
        <w:tc>
          <w:tcPr>
            <w:tcW w:w="1219" w:type="dxa"/>
            <w:gridSpan w:val="3"/>
            <w:tcBorders>
              <w:top w:val="single" w:sz="4" w:space="0" w:color="auto"/>
              <w:left w:val="single" w:sz="4" w:space="0" w:color="auto"/>
              <w:bottom w:val="single" w:sz="4" w:space="0" w:color="auto"/>
              <w:right w:val="single" w:sz="4" w:space="0" w:color="auto"/>
            </w:tcBorders>
          </w:tcPr>
          <w:p w:rsidR="00DD00A9" w:rsidRPr="000D5875" w:rsidRDefault="00DD00A9" w:rsidP="00955320">
            <w:pPr>
              <w:jc w:val="center"/>
              <w:rPr>
                <w:b/>
                <w:bCs/>
              </w:rPr>
            </w:pPr>
          </w:p>
        </w:tc>
        <w:tc>
          <w:tcPr>
            <w:tcW w:w="1191" w:type="dxa"/>
            <w:tcBorders>
              <w:top w:val="single" w:sz="4" w:space="0" w:color="auto"/>
              <w:bottom w:val="single" w:sz="4" w:space="0" w:color="auto"/>
              <w:right w:val="single" w:sz="4" w:space="0" w:color="auto"/>
            </w:tcBorders>
          </w:tcPr>
          <w:p w:rsidR="00DD00A9" w:rsidRPr="000D5875" w:rsidRDefault="00DD00A9" w:rsidP="00A22759">
            <w:pPr>
              <w:rPr>
                <w:b/>
                <w:bCs/>
              </w:rPr>
            </w:pPr>
          </w:p>
        </w:tc>
        <w:tc>
          <w:tcPr>
            <w:tcW w:w="1258" w:type="dxa"/>
            <w:tcBorders>
              <w:top w:val="single" w:sz="4" w:space="0" w:color="auto"/>
              <w:bottom w:val="single" w:sz="4" w:space="0" w:color="auto"/>
              <w:right w:val="single" w:sz="4" w:space="0" w:color="auto"/>
            </w:tcBorders>
          </w:tcPr>
          <w:p w:rsidR="00DD00A9" w:rsidRPr="000D5875" w:rsidRDefault="00DD00A9" w:rsidP="00A22759">
            <w:pPr>
              <w:rPr>
                <w:b/>
                <w:bCs/>
              </w:rPr>
            </w:pPr>
          </w:p>
        </w:tc>
      </w:tr>
      <w:tr w:rsidR="00DD00A9" w:rsidRPr="00A227EE" w:rsidTr="00DD00A9">
        <w:trPr>
          <w:trHeight w:val="354"/>
        </w:trPr>
        <w:tc>
          <w:tcPr>
            <w:tcW w:w="615" w:type="dxa"/>
            <w:tcBorders>
              <w:top w:val="nil"/>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2</w:t>
            </w:r>
          </w:p>
        </w:tc>
        <w:tc>
          <w:tcPr>
            <w:tcW w:w="7053" w:type="dxa"/>
            <w:tcBorders>
              <w:top w:val="single" w:sz="4" w:space="0" w:color="auto"/>
              <w:left w:val="nil"/>
              <w:bottom w:val="single" w:sz="4" w:space="0" w:color="auto"/>
              <w:right w:val="single" w:sz="4" w:space="0" w:color="auto"/>
            </w:tcBorders>
          </w:tcPr>
          <w:p w:rsidR="00DD00A9" w:rsidRPr="000D5875" w:rsidRDefault="00DD00A9" w:rsidP="00DD00A9">
            <w:pPr>
              <w:outlineLvl w:val="0"/>
              <w:rPr>
                <w:b/>
              </w:rPr>
            </w:pPr>
            <w:r w:rsidRPr="000D5875">
              <w:rPr>
                <w:b/>
              </w:rPr>
              <w:t>Suspensie de pulbere magnetica</w:t>
            </w:r>
          </w:p>
        </w:tc>
        <w:tc>
          <w:tcPr>
            <w:tcW w:w="720" w:type="dxa"/>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pPr>
            <w:r w:rsidRPr="000D5875">
              <w:rPr>
                <w:b/>
                <w:bCs/>
              </w:rPr>
              <w:t>litri</w:t>
            </w:r>
          </w:p>
        </w:tc>
        <w:tc>
          <w:tcPr>
            <w:tcW w:w="2635" w:type="dxa"/>
            <w:gridSpan w:val="4"/>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rPr>
                <w:b/>
                <w:bCs/>
              </w:rPr>
            </w:pPr>
            <w:r w:rsidRPr="000D5875">
              <w:rPr>
                <w:b/>
                <w:bCs/>
              </w:rPr>
              <w:t>25</w:t>
            </w:r>
          </w:p>
        </w:tc>
        <w:tc>
          <w:tcPr>
            <w:tcW w:w="1276" w:type="dxa"/>
            <w:gridSpan w:val="4"/>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D00A9" w:rsidRPr="000D5875" w:rsidRDefault="00DD00A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D00A9" w:rsidRPr="000D5875" w:rsidRDefault="00DD00A9" w:rsidP="00A22759">
            <w:pPr>
              <w:ind w:left="113" w:right="113"/>
              <w:rPr>
                <w:b/>
                <w:bCs/>
                <w:color w:val="0000FF"/>
              </w:rPr>
            </w:pPr>
          </w:p>
        </w:tc>
      </w:tr>
      <w:tr w:rsidR="00DD00A9" w:rsidRPr="00A227EE" w:rsidTr="00DD00A9">
        <w:trPr>
          <w:trHeight w:val="354"/>
        </w:trPr>
        <w:tc>
          <w:tcPr>
            <w:tcW w:w="615" w:type="dxa"/>
            <w:tcBorders>
              <w:top w:val="nil"/>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3</w:t>
            </w:r>
          </w:p>
        </w:tc>
        <w:tc>
          <w:tcPr>
            <w:tcW w:w="7053" w:type="dxa"/>
            <w:tcBorders>
              <w:top w:val="single" w:sz="4" w:space="0" w:color="auto"/>
              <w:left w:val="nil"/>
              <w:bottom w:val="single" w:sz="4" w:space="0" w:color="auto"/>
              <w:right w:val="single" w:sz="4" w:space="0" w:color="auto"/>
            </w:tcBorders>
          </w:tcPr>
          <w:p w:rsidR="00DD00A9" w:rsidRPr="000D5875" w:rsidRDefault="00DD00A9" w:rsidP="00DD00A9">
            <w:pPr>
              <w:outlineLvl w:val="0"/>
              <w:rPr>
                <w:b/>
              </w:rPr>
            </w:pPr>
            <w:r w:rsidRPr="000D5875">
              <w:rPr>
                <w:b/>
              </w:rPr>
              <w:t>Penetrant</w:t>
            </w:r>
          </w:p>
        </w:tc>
        <w:tc>
          <w:tcPr>
            <w:tcW w:w="720" w:type="dxa"/>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pPr>
            <w:r w:rsidRPr="000D5875">
              <w:rPr>
                <w:b/>
                <w:bCs/>
              </w:rPr>
              <w:t>litri</w:t>
            </w:r>
          </w:p>
        </w:tc>
        <w:tc>
          <w:tcPr>
            <w:tcW w:w="2635" w:type="dxa"/>
            <w:gridSpan w:val="4"/>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rPr>
                <w:b/>
                <w:bCs/>
              </w:rPr>
            </w:pPr>
            <w:r w:rsidRPr="000D5875">
              <w:rPr>
                <w:b/>
                <w:bCs/>
              </w:rPr>
              <w:t>48</w:t>
            </w:r>
          </w:p>
        </w:tc>
        <w:tc>
          <w:tcPr>
            <w:tcW w:w="1276" w:type="dxa"/>
            <w:gridSpan w:val="4"/>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D00A9" w:rsidRPr="000D5875" w:rsidRDefault="00DD00A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D00A9" w:rsidRPr="000D5875" w:rsidRDefault="00DD00A9" w:rsidP="00A22759">
            <w:pPr>
              <w:ind w:left="113" w:right="113"/>
              <w:rPr>
                <w:b/>
                <w:bCs/>
                <w:color w:val="0000FF"/>
              </w:rPr>
            </w:pPr>
          </w:p>
        </w:tc>
      </w:tr>
      <w:tr w:rsidR="00DD00A9" w:rsidRPr="00A227EE" w:rsidTr="00DD00A9">
        <w:trPr>
          <w:trHeight w:val="354"/>
        </w:trPr>
        <w:tc>
          <w:tcPr>
            <w:tcW w:w="615" w:type="dxa"/>
            <w:tcBorders>
              <w:top w:val="nil"/>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4</w:t>
            </w:r>
          </w:p>
        </w:tc>
        <w:tc>
          <w:tcPr>
            <w:tcW w:w="7053" w:type="dxa"/>
            <w:tcBorders>
              <w:top w:val="single" w:sz="4" w:space="0" w:color="auto"/>
              <w:left w:val="nil"/>
              <w:bottom w:val="single" w:sz="4" w:space="0" w:color="auto"/>
              <w:right w:val="single" w:sz="4" w:space="0" w:color="auto"/>
            </w:tcBorders>
          </w:tcPr>
          <w:p w:rsidR="00DD00A9" w:rsidRPr="000D5875" w:rsidRDefault="00DD00A9" w:rsidP="00DD00A9">
            <w:pPr>
              <w:outlineLvl w:val="0"/>
              <w:rPr>
                <w:b/>
              </w:rPr>
            </w:pPr>
            <w:r w:rsidRPr="000D5875">
              <w:rPr>
                <w:b/>
              </w:rPr>
              <w:t>Developant</w:t>
            </w:r>
          </w:p>
        </w:tc>
        <w:tc>
          <w:tcPr>
            <w:tcW w:w="720" w:type="dxa"/>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pPr>
            <w:r w:rsidRPr="000D5875">
              <w:rPr>
                <w:b/>
                <w:bCs/>
              </w:rPr>
              <w:t>litri</w:t>
            </w:r>
          </w:p>
        </w:tc>
        <w:tc>
          <w:tcPr>
            <w:tcW w:w="2635" w:type="dxa"/>
            <w:gridSpan w:val="4"/>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rPr>
                <w:b/>
                <w:bCs/>
              </w:rPr>
            </w:pPr>
            <w:r w:rsidRPr="000D5875">
              <w:rPr>
                <w:b/>
                <w:bCs/>
              </w:rPr>
              <w:t>96</w:t>
            </w:r>
          </w:p>
        </w:tc>
        <w:tc>
          <w:tcPr>
            <w:tcW w:w="1276" w:type="dxa"/>
            <w:gridSpan w:val="4"/>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D00A9" w:rsidRPr="000D5875" w:rsidRDefault="00DD00A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D00A9" w:rsidRPr="000D5875" w:rsidRDefault="00DD00A9" w:rsidP="00A22759">
            <w:pPr>
              <w:ind w:left="113" w:right="113"/>
              <w:rPr>
                <w:b/>
                <w:bCs/>
                <w:color w:val="0000FF"/>
              </w:rPr>
            </w:pPr>
          </w:p>
        </w:tc>
      </w:tr>
      <w:tr w:rsidR="00DD00A9" w:rsidRPr="00A227EE" w:rsidTr="00DD00A9">
        <w:trPr>
          <w:trHeight w:val="354"/>
        </w:trPr>
        <w:tc>
          <w:tcPr>
            <w:tcW w:w="615" w:type="dxa"/>
            <w:tcBorders>
              <w:top w:val="nil"/>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5</w:t>
            </w:r>
          </w:p>
        </w:tc>
        <w:tc>
          <w:tcPr>
            <w:tcW w:w="7053" w:type="dxa"/>
            <w:tcBorders>
              <w:top w:val="single" w:sz="4" w:space="0" w:color="auto"/>
              <w:left w:val="nil"/>
              <w:bottom w:val="single" w:sz="4" w:space="0" w:color="auto"/>
              <w:right w:val="single" w:sz="4" w:space="0" w:color="auto"/>
            </w:tcBorders>
          </w:tcPr>
          <w:p w:rsidR="00DD00A9" w:rsidRPr="000D5875" w:rsidRDefault="00DD00A9" w:rsidP="00DD00A9">
            <w:pPr>
              <w:outlineLvl w:val="0"/>
              <w:rPr>
                <w:b/>
              </w:rPr>
            </w:pPr>
            <w:r w:rsidRPr="000D5875">
              <w:rPr>
                <w:b/>
              </w:rPr>
              <w:t>Degresant special pentru indepartarea vopselei de contrast</w:t>
            </w:r>
          </w:p>
        </w:tc>
        <w:tc>
          <w:tcPr>
            <w:tcW w:w="720" w:type="dxa"/>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pPr>
            <w:r w:rsidRPr="000D5875">
              <w:rPr>
                <w:b/>
                <w:bCs/>
              </w:rPr>
              <w:t>litri</w:t>
            </w:r>
          </w:p>
        </w:tc>
        <w:tc>
          <w:tcPr>
            <w:tcW w:w="2635" w:type="dxa"/>
            <w:gridSpan w:val="4"/>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rPr>
                <w:b/>
                <w:bCs/>
              </w:rPr>
            </w:pPr>
            <w:r w:rsidRPr="000D5875">
              <w:rPr>
                <w:b/>
                <w:bCs/>
              </w:rPr>
              <w:t>20</w:t>
            </w:r>
          </w:p>
        </w:tc>
        <w:tc>
          <w:tcPr>
            <w:tcW w:w="1276" w:type="dxa"/>
            <w:gridSpan w:val="4"/>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D00A9" w:rsidRPr="000D5875" w:rsidRDefault="00DD00A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D00A9" w:rsidRPr="000D5875" w:rsidRDefault="00DD00A9" w:rsidP="00A22759">
            <w:pPr>
              <w:ind w:left="113" w:right="113"/>
              <w:rPr>
                <w:b/>
                <w:bCs/>
                <w:color w:val="0000FF"/>
              </w:rPr>
            </w:pPr>
          </w:p>
        </w:tc>
      </w:tr>
      <w:tr w:rsidR="00DD00A9" w:rsidRPr="00A227EE" w:rsidTr="00DD00A9">
        <w:trPr>
          <w:trHeight w:val="354"/>
        </w:trPr>
        <w:tc>
          <w:tcPr>
            <w:tcW w:w="615" w:type="dxa"/>
            <w:tcBorders>
              <w:top w:val="nil"/>
              <w:left w:val="single" w:sz="4" w:space="0" w:color="auto"/>
              <w:bottom w:val="single" w:sz="4" w:space="0" w:color="auto"/>
              <w:right w:val="single" w:sz="4" w:space="0" w:color="auto"/>
            </w:tcBorders>
          </w:tcPr>
          <w:p w:rsidR="00DD00A9" w:rsidRPr="000D5875" w:rsidRDefault="00DD00A9" w:rsidP="00DD00A9">
            <w:pPr>
              <w:outlineLvl w:val="0"/>
              <w:rPr>
                <w:b/>
              </w:rPr>
            </w:pPr>
            <w:r w:rsidRPr="000D5875">
              <w:rPr>
                <w:b/>
              </w:rPr>
              <w:t>6</w:t>
            </w:r>
          </w:p>
        </w:tc>
        <w:tc>
          <w:tcPr>
            <w:tcW w:w="7053" w:type="dxa"/>
            <w:tcBorders>
              <w:top w:val="single" w:sz="4" w:space="0" w:color="auto"/>
              <w:left w:val="nil"/>
              <w:bottom w:val="single" w:sz="4" w:space="0" w:color="auto"/>
              <w:right w:val="single" w:sz="4" w:space="0" w:color="auto"/>
            </w:tcBorders>
          </w:tcPr>
          <w:p w:rsidR="00DD00A9" w:rsidRPr="000D5875" w:rsidRDefault="00DD00A9" w:rsidP="00DD00A9">
            <w:pPr>
              <w:outlineLvl w:val="0"/>
              <w:rPr>
                <w:b/>
              </w:rPr>
            </w:pPr>
            <w:r w:rsidRPr="000D5875">
              <w:rPr>
                <w:b/>
              </w:rPr>
              <w:t>Degresant</w:t>
            </w:r>
          </w:p>
        </w:tc>
        <w:tc>
          <w:tcPr>
            <w:tcW w:w="720" w:type="dxa"/>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pPr>
            <w:r w:rsidRPr="000D5875">
              <w:rPr>
                <w:b/>
                <w:bCs/>
              </w:rPr>
              <w:t>litri</w:t>
            </w:r>
          </w:p>
        </w:tc>
        <w:tc>
          <w:tcPr>
            <w:tcW w:w="2635" w:type="dxa"/>
            <w:gridSpan w:val="4"/>
            <w:tcBorders>
              <w:top w:val="single" w:sz="4" w:space="0" w:color="auto"/>
              <w:left w:val="nil"/>
              <w:bottom w:val="single" w:sz="4" w:space="0" w:color="auto"/>
              <w:right w:val="single" w:sz="4" w:space="0" w:color="auto"/>
            </w:tcBorders>
            <w:vAlign w:val="center"/>
          </w:tcPr>
          <w:p w:rsidR="00DD00A9" w:rsidRPr="000D5875" w:rsidRDefault="00DD00A9" w:rsidP="00955320">
            <w:pPr>
              <w:jc w:val="center"/>
              <w:rPr>
                <w:b/>
                <w:bCs/>
              </w:rPr>
            </w:pPr>
            <w:r w:rsidRPr="000D5875">
              <w:rPr>
                <w:b/>
                <w:bCs/>
              </w:rPr>
              <w:t>48</w:t>
            </w:r>
          </w:p>
        </w:tc>
        <w:tc>
          <w:tcPr>
            <w:tcW w:w="1276" w:type="dxa"/>
            <w:gridSpan w:val="4"/>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219" w:type="dxa"/>
            <w:gridSpan w:val="3"/>
            <w:tcBorders>
              <w:top w:val="single" w:sz="4" w:space="0" w:color="auto"/>
              <w:left w:val="nil"/>
              <w:bottom w:val="single" w:sz="4" w:space="0" w:color="auto"/>
              <w:right w:val="single" w:sz="4" w:space="0" w:color="auto"/>
            </w:tcBorders>
          </w:tcPr>
          <w:p w:rsidR="00DD00A9" w:rsidRPr="000D5875" w:rsidRDefault="00DD00A9"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DD00A9" w:rsidRPr="000D5875" w:rsidRDefault="00DD00A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DD00A9" w:rsidRPr="000D5875" w:rsidRDefault="00DD00A9" w:rsidP="00A22759">
            <w:pPr>
              <w:ind w:left="113" w:right="113"/>
              <w:rPr>
                <w:b/>
                <w:bCs/>
                <w:color w:val="0000FF"/>
              </w:rPr>
            </w:pPr>
          </w:p>
        </w:tc>
      </w:tr>
      <w:tr w:rsidR="000D5875" w:rsidRPr="00A227EE" w:rsidTr="00940DDA">
        <w:trPr>
          <w:trHeight w:val="588"/>
        </w:trPr>
        <w:tc>
          <w:tcPr>
            <w:tcW w:w="615" w:type="dxa"/>
            <w:tcBorders>
              <w:top w:val="nil"/>
              <w:left w:val="single" w:sz="4" w:space="0" w:color="auto"/>
              <w:bottom w:val="single" w:sz="4" w:space="0" w:color="auto"/>
              <w:right w:val="single" w:sz="4" w:space="0" w:color="auto"/>
            </w:tcBorders>
            <w:vAlign w:val="center"/>
          </w:tcPr>
          <w:p w:rsidR="000D5875" w:rsidRPr="000D5875" w:rsidRDefault="000D5875" w:rsidP="00955320">
            <w:pPr>
              <w:jc w:val="center"/>
            </w:pPr>
          </w:p>
        </w:tc>
        <w:tc>
          <w:tcPr>
            <w:tcW w:w="11684" w:type="dxa"/>
            <w:gridSpan w:val="10"/>
            <w:tcBorders>
              <w:top w:val="nil"/>
              <w:left w:val="nil"/>
              <w:bottom w:val="single" w:sz="4" w:space="0" w:color="auto"/>
              <w:right w:val="single" w:sz="4" w:space="0" w:color="auto"/>
            </w:tcBorders>
            <w:vAlign w:val="center"/>
          </w:tcPr>
          <w:p w:rsidR="000D5875" w:rsidRPr="000D5875" w:rsidRDefault="000D5875" w:rsidP="00955320">
            <w:pPr>
              <w:jc w:val="center"/>
              <w:rPr>
                <w:b/>
                <w:bCs/>
                <w:color w:val="0000FF"/>
              </w:rPr>
            </w:pPr>
            <w:r w:rsidRPr="000D5875">
              <w:t>TOTAL lei fara TVA</w:t>
            </w:r>
          </w:p>
        </w:tc>
        <w:tc>
          <w:tcPr>
            <w:tcW w:w="1219" w:type="dxa"/>
            <w:gridSpan w:val="3"/>
            <w:tcBorders>
              <w:top w:val="nil"/>
              <w:left w:val="nil"/>
              <w:bottom w:val="single" w:sz="4" w:space="0" w:color="auto"/>
              <w:right w:val="single" w:sz="4" w:space="0" w:color="auto"/>
            </w:tcBorders>
          </w:tcPr>
          <w:p w:rsidR="000D5875" w:rsidRPr="000D5875" w:rsidRDefault="000D5875"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0D5875" w:rsidRPr="000D5875" w:rsidRDefault="000D587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0D5875" w:rsidRPr="000D5875" w:rsidRDefault="000D5875" w:rsidP="00A22759">
            <w:pPr>
              <w:ind w:left="113" w:right="113"/>
              <w:rPr>
                <w:b/>
                <w:bCs/>
                <w:color w:val="0000FF"/>
              </w:rPr>
            </w:pPr>
          </w:p>
        </w:tc>
      </w:tr>
    </w:tbl>
    <w:p w:rsidR="00D92F93" w:rsidRPr="00BD62D2" w:rsidRDefault="00D92F93" w:rsidP="00293CFE">
      <w:pPr>
        <w:rPr>
          <w:sz w:val="26"/>
          <w:szCs w:val="26"/>
        </w:rPr>
      </w:pPr>
    </w:p>
    <w:p w:rsidR="00916E1F" w:rsidRPr="000D5875" w:rsidRDefault="00916E1F" w:rsidP="00916E1F">
      <w:pPr>
        <w:ind w:left="708" w:firstLine="708"/>
        <w:rPr>
          <w:b/>
          <w:sz w:val="26"/>
          <w:szCs w:val="26"/>
        </w:rPr>
      </w:pPr>
      <w:r w:rsidRPr="000D5875">
        <w:rPr>
          <w:b/>
          <w:sz w:val="26"/>
          <w:szCs w:val="26"/>
        </w:rPr>
        <w:t>BENEFICIAR,</w:t>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t>FURNIZOR,</w:t>
      </w:r>
    </w:p>
    <w:p w:rsidR="00916E1F" w:rsidRPr="00B0337E" w:rsidRDefault="00916E1F" w:rsidP="00916E1F">
      <w:pPr>
        <w:rPr>
          <w:sz w:val="26"/>
          <w:szCs w:val="26"/>
        </w:rPr>
      </w:pPr>
      <w:r w:rsidRPr="00B0337E">
        <w:rPr>
          <w:sz w:val="26"/>
          <w:szCs w:val="26"/>
        </w:rPr>
        <w:tab/>
      </w:r>
      <w:r w:rsidRPr="00B0337E">
        <w:rPr>
          <w:sz w:val="26"/>
          <w:szCs w:val="26"/>
        </w:rPr>
        <w:tab/>
        <w:t>DIRECTOR GENERAL ADJUNCT</w:t>
      </w:r>
    </w:p>
    <w:p w:rsidR="00916E1F" w:rsidRPr="00B0337E" w:rsidRDefault="00916E1F" w:rsidP="00916E1F">
      <w:pPr>
        <w:rPr>
          <w:sz w:val="26"/>
          <w:szCs w:val="26"/>
        </w:rPr>
      </w:pPr>
      <w:r w:rsidRPr="00B0337E">
        <w:rPr>
          <w:sz w:val="26"/>
          <w:szCs w:val="26"/>
        </w:rPr>
        <w:tab/>
      </w:r>
      <w:r w:rsidRPr="00B0337E">
        <w:rPr>
          <w:sz w:val="26"/>
          <w:szCs w:val="26"/>
        </w:rPr>
        <w:tab/>
      </w:r>
      <w:r w:rsidR="003E19B3" w:rsidRPr="00B0337E">
        <w:rPr>
          <w:sz w:val="26"/>
          <w:szCs w:val="26"/>
        </w:rPr>
        <w:t>Florin Mârza</w:t>
      </w:r>
      <w:r w:rsidRPr="00B0337E">
        <w:rPr>
          <w:sz w:val="26"/>
          <w:szCs w:val="26"/>
        </w:rPr>
        <w:tab/>
      </w:r>
      <w:r w:rsidRPr="00B0337E">
        <w:rPr>
          <w:sz w:val="26"/>
          <w:szCs w:val="26"/>
        </w:rPr>
        <w:tab/>
      </w:r>
      <w:r w:rsidRPr="00B0337E">
        <w:rPr>
          <w:sz w:val="26"/>
          <w:szCs w:val="26"/>
        </w:rPr>
        <w:tab/>
      </w:r>
      <w:r w:rsidR="003E19B3" w:rsidRPr="00B0337E">
        <w:rPr>
          <w:sz w:val="26"/>
          <w:szCs w:val="26"/>
        </w:rPr>
        <w:tab/>
      </w:r>
      <w:r w:rsidR="003E19B3" w:rsidRPr="00B0337E">
        <w:rPr>
          <w:sz w:val="26"/>
          <w:szCs w:val="26"/>
        </w:rPr>
        <w:tab/>
      </w:r>
    </w:p>
    <w:p w:rsidR="00B0337E" w:rsidRPr="00B0337E" w:rsidRDefault="00B0337E" w:rsidP="00916E1F">
      <w:pPr>
        <w:rPr>
          <w:sz w:val="26"/>
          <w:szCs w:val="26"/>
        </w:rPr>
      </w:pPr>
    </w:p>
    <w:p w:rsidR="00916E1F" w:rsidRPr="00B0337E" w:rsidRDefault="00916E1F" w:rsidP="00916E1F">
      <w:pPr>
        <w:rPr>
          <w:sz w:val="26"/>
          <w:szCs w:val="26"/>
          <w:lang w:val="fr-FR"/>
        </w:rPr>
      </w:pPr>
      <w:r w:rsidRPr="00B0337E">
        <w:rPr>
          <w:sz w:val="26"/>
          <w:szCs w:val="26"/>
        </w:rPr>
        <w:tab/>
      </w:r>
      <w:r w:rsidRPr="00B0337E">
        <w:rPr>
          <w:sz w:val="26"/>
          <w:szCs w:val="26"/>
        </w:rPr>
        <w:tab/>
      </w:r>
      <w:r w:rsidR="003E19B3" w:rsidRPr="00B0337E">
        <w:rPr>
          <w:sz w:val="26"/>
          <w:szCs w:val="26"/>
        </w:rPr>
        <w:t>SERVICIUL LOGISTICA</w:t>
      </w:r>
      <w:r w:rsidRPr="00B0337E">
        <w:rPr>
          <w:sz w:val="26"/>
          <w:szCs w:val="26"/>
        </w:rPr>
        <w:t xml:space="preserve"> </w:t>
      </w:r>
    </w:p>
    <w:p w:rsidR="00916E1F" w:rsidRPr="00EF4FFD" w:rsidRDefault="00916E1F" w:rsidP="00916E1F">
      <w:pPr>
        <w:rPr>
          <w:color w:val="FF0000"/>
          <w:sz w:val="26"/>
          <w:szCs w:val="26"/>
          <w:lang w:val="fr-FR"/>
        </w:rPr>
      </w:pPr>
      <w:r w:rsidRPr="00B0337E">
        <w:rPr>
          <w:sz w:val="26"/>
          <w:szCs w:val="26"/>
        </w:rPr>
        <w:tab/>
      </w:r>
      <w:r w:rsidRPr="00B0337E">
        <w:rPr>
          <w:sz w:val="26"/>
          <w:szCs w:val="26"/>
        </w:rPr>
        <w:tab/>
      </w:r>
      <w:r w:rsidR="003E19B3" w:rsidRPr="00B0337E">
        <w:rPr>
          <w:sz w:val="26"/>
          <w:szCs w:val="26"/>
        </w:rPr>
        <w:t>Adrian Gerard BUCUR</w:t>
      </w:r>
      <w:r w:rsidRPr="00B0337E">
        <w:rPr>
          <w:sz w:val="26"/>
          <w:szCs w:val="26"/>
        </w:rPr>
        <w:t xml:space="preserve"> </w:t>
      </w:r>
      <w:r w:rsidR="003E19B3" w:rsidRPr="00B0337E">
        <w:rPr>
          <w:sz w:val="26"/>
          <w:szCs w:val="26"/>
        </w:rPr>
        <w:t xml:space="preserve"> </w:t>
      </w:r>
      <w:r w:rsidRPr="00B0337E">
        <w:rPr>
          <w:sz w:val="26"/>
          <w:szCs w:val="26"/>
        </w:rPr>
        <w:tab/>
      </w:r>
      <w:r>
        <w:rPr>
          <w:color w:val="FF0000"/>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DD00A9" w:rsidP="00916E1F">
      <w:pPr>
        <w:rPr>
          <w:color w:val="000000"/>
          <w:sz w:val="26"/>
          <w:szCs w:val="26"/>
        </w:rPr>
      </w:pPr>
      <w:r>
        <w:rPr>
          <w:color w:val="000000"/>
          <w:sz w:val="26"/>
          <w:szCs w:val="26"/>
        </w:rPr>
        <w:t xml:space="preserve">                      </w:t>
      </w:r>
      <w:r w:rsidR="00E55875">
        <w:rPr>
          <w:color w:val="000000"/>
          <w:sz w:val="26"/>
          <w:szCs w:val="26"/>
        </w:rPr>
        <w:t>Lucian DUMITRU</w:t>
      </w:r>
      <w:r w:rsidR="00E55875">
        <w:rPr>
          <w:color w:val="000000"/>
          <w:sz w:val="26"/>
          <w:szCs w:val="26"/>
        </w:rPr>
        <w:tab/>
      </w:r>
      <w:r w:rsidR="00E55875">
        <w:rPr>
          <w:color w:val="000000"/>
          <w:sz w:val="26"/>
          <w:szCs w:val="26"/>
        </w:rPr>
        <w:tab/>
      </w:r>
      <w:r w:rsidR="00E55875">
        <w:rPr>
          <w:color w:val="000000"/>
          <w:sz w:val="26"/>
          <w:szCs w:val="26"/>
        </w:rPr>
        <w:tab/>
      </w:r>
      <w:r w:rsidR="00E55875">
        <w:rPr>
          <w:color w:val="000000"/>
          <w:sz w:val="26"/>
          <w:szCs w:val="26"/>
        </w:rPr>
        <w:tab/>
        <w:t>Marioara VRACIU</w:t>
      </w:r>
    </w:p>
    <w:p w:rsidR="00DD00A9" w:rsidRPr="00BD62D2" w:rsidRDefault="00DD00A9" w:rsidP="00916E1F">
      <w:pPr>
        <w:rPr>
          <w:color w:val="000000"/>
          <w:sz w:val="26"/>
          <w:szCs w:val="26"/>
        </w:rPr>
        <w:sectPr w:rsidR="00DD00A9"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0D5875" w:rsidRDefault="00A1386E" w:rsidP="00A1386E">
      <w:pPr>
        <w:ind w:left="708" w:firstLine="708"/>
        <w:rPr>
          <w:b/>
          <w:sz w:val="26"/>
          <w:szCs w:val="26"/>
        </w:rPr>
      </w:pPr>
      <w:r w:rsidRPr="000D5875">
        <w:rPr>
          <w:b/>
          <w:sz w:val="26"/>
          <w:szCs w:val="26"/>
        </w:rPr>
        <w:t>BENEFICIAR,</w:t>
      </w:r>
      <w:r w:rsidRPr="000D5875">
        <w:rPr>
          <w:b/>
          <w:sz w:val="26"/>
          <w:szCs w:val="26"/>
        </w:rPr>
        <w:tab/>
      </w:r>
      <w:r w:rsidRPr="000D5875">
        <w:rPr>
          <w:b/>
          <w:sz w:val="26"/>
          <w:szCs w:val="26"/>
        </w:rPr>
        <w:tab/>
      </w:r>
      <w:r w:rsidRPr="000D5875">
        <w:rPr>
          <w:b/>
          <w:sz w:val="26"/>
          <w:szCs w:val="26"/>
        </w:rPr>
        <w:tab/>
      </w:r>
      <w:r w:rsidRPr="000D5875">
        <w:rPr>
          <w:b/>
          <w:sz w:val="26"/>
          <w:szCs w:val="26"/>
        </w:rPr>
        <w:tab/>
      </w:r>
      <w:r w:rsidRPr="000D5875">
        <w:rPr>
          <w:b/>
          <w:sz w:val="26"/>
          <w:szCs w:val="26"/>
        </w:rPr>
        <w:tab/>
        <w:t>FURNIZOR,</w:t>
      </w:r>
    </w:p>
    <w:p w:rsidR="00A1386E" w:rsidRPr="00E55875" w:rsidRDefault="00E55875" w:rsidP="00A1386E">
      <w:pPr>
        <w:rPr>
          <w:sz w:val="26"/>
          <w:szCs w:val="26"/>
        </w:rPr>
      </w:pPr>
      <w:r w:rsidRPr="00E55875">
        <w:rPr>
          <w:sz w:val="26"/>
          <w:szCs w:val="26"/>
        </w:rPr>
        <w:t xml:space="preserve">     </w:t>
      </w:r>
      <w:r w:rsidR="000D5875">
        <w:rPr>
          <w:sz w:val="26"/>
          <w:szCs w:val="26"/>
        </w:rPr>
        <w:tab/>
      </w:r>
      <w:r w:rsidR="00A1386E" w:rsidRPr="00E55875">
        <w:rPr>
          <w:sz w:val="26"/>
          <w:szCs w:val="26"/>
        </w:rPr>
        <w:t xml:space="preserve">DIRECTOR GENERAL ADJUNCT </w:t>
      </w:r>
    </w:p>
    <w:p w:rsidR="00A1386E" w:rsidRPr="00E55875" w:rsidRDefault="00A1386E" w:rsidP="00A1386E">
      <w:pPr>
        <w:rPr>
          <w:sz w:val="26"/>
          <w:szCs w:val="26"/>
        </w:rPr>
      </w:pPr>
      <w:r w:rsidRPr="00E55875">
        <w:rPr>
          <w:sz w:val="26"/>
          <w:szCs w:val="26"/>
        </w:rPr>
        <w:tab/>
      </w:r>
      <w:r w:rsidR="00E55875" w:rsidRPr="00E55875">
        <w:rPr>
          <w:sz w:val="26"/>
          <w:szCs w:val="26"/>
        </w:rPr>
        <w:t xml:space="preserve">         </w:t>
      </w:r>
      <w:r w:rsidRPr="00E55875">
        <w:rPr>
          <w:sz w:val="26"/>
          <w:szCs w:val="26"/>
          <w:lang w:val="es-ES"/>
        </w:rPr>
        <w:t>Florin MÂRZA</w:t>
      </w:r>
      <w:r w:rsidRPr="00E55875">
        <w:rPr>
          <w:sz w:val="26"/>
          <w:szCs w:val="26"/>
        </w:rPr>
        <w:t xml:space="preserve"> </w:t>
      </w:r>
      <w:r w:rsidRPr="00E55875">
        <w:rPr>
          <w:sz w:val="26"/>
          <w:szCs w:val="26"/>
        </w:rPr>
        <w:tab/>
      </w:r>
      <w:r w:rsidRPr="00E55875">
        <w:rPr>
          <w:sz w:val="26"/>
          <w:szCs w:val="26"/>
        </w:rPr>
        <w:tab/>
        <w:t xml:space="preserve">       </w:t>
      </w:r>
    </w:p>
    <w:p w:rsidR="00A1386E" w:rsidRPr="00E55875" w:rsidRDefault="00A1386E" w:rsidP="00A1386E">
      <w:pPr>
        <w:rPr>
          <w:sz w:val="26"/>
          <w:szCs w:val="26"/>
        </w:rPr>
      </w:pPr>
      <w:r w:rsidRPr="00E55875">
        <w:rPr>
          <w:sz w:val="26"/>
          <w:szCs w:val="26"/>
        </w:rPr>
        <w:tab/>
      </w:r>
    </w:p>
    <w:p w:rsidR="00A1386E" w:rsidRPr="00E55875" w:rsidRDefault="00E55875" w:rsidP="00A1386E">
      <w:pPr>
        <w:rPr>
          <w:sz w:val="26"/>
          <w:szCs w:val="26"/>
        </w:rPr>
      </w:pPr>
      <w:r w:rsidRPr="00E55875">
        <w:rPr>
          <w:sz w:val="26"/>
          <w:szCs w:val="26"/>
        </w:rPr>
        <w:t xml:space="preserve">            </w:t>
      </w:r>
      <w:r w:rsidR="00A1386E" w:rsidRPr="00E55875">
        <w:rPr>
          <w:sz w:val="26"/>
          <w:szCs w:val="26"/>
        </w:rPr>
        <w:t xml:space="preserve">SERVICIUL </w:t>
      </w:r>
      <w:r w:rsidR="003E19B3" w:rsidRPr="00E55875">
        <w:rPr>
          <w:sz w:val="26"/>
          <w:szCs w:val="26"/>
        </w:rPr>
        <w:t>LOGISTICA</w:t>
      </w:r>
      <w:r w:rsidR="00A1386E" w:rsidRPr="00E55875">
        <w:rPr>
          <w:sz w:val="26"/>
          <w:szCs w:val="26"/>
        </w:rPr>
        <w:t xml:space="preserve"> </w:t>
      </w:r>
    </w:p>
    <w:p w:rsidR="00A1386E" w:rsidRDefault="00A1386E" w:rsidP="00A1386E">
      <w:pPr>
        <w:rPr>
          <w:color w:val="00B0F0"/>
          <w:sz w:val="26"/>
          <w:szCs w:val="26"/>
        </w:rPr>
      </w:pPr>
      <w:r w:rsidRPr="00E55875">
        <w:rPr>
          <w:sz w:val="26"/>
          <w:szCs w:val="26"/>
        </w:rPr>
        <w:tab/>
      </w:r>
      <w:r w:rsidR="00E55875" w:rsidRPr="00E55875">
        <w:rPr>
          <w:sz w:val="26"/>
          <w:szCs w:val="26"/>
        </w:rPr>
        <w:t xml:space="preserve">   </w:t>
      </w:r>
      <w:r w:rsidR="003E19B3" w:rsidRPr="00E55875">
        <w:rPr>
          <w:sz w:val="26"/>
          <w:szCs w:val="26"/>
        </w:rPr>
        <w:t xml:space="preserve">Adrian Gerard </w:t>
      </w:r>
      <w:r w:rsidR="009432AD">
        <w:rPr>
          <w:sz w:val="26"/>
          <w:szCs w:val="26"/>
        </w:rPr>
        <w:t>BUCUR</w:t>
      </w:r>
      <w:r>
        <w:rPr>
          <w:color w:val="00B0F0"/>
          <w:sz w:val="26"/>
          <w:szCs w:val="26"/>
        </w:rPr>
        <w:tab/>
      </w:r>
      <w:r>
        <w:rPr>
          <w:color w:val="00B0F0"/>
          <w:sz w:val="26"/>
          <w:szCs w:val="26"/>
        </w:rPr>
        <w:tab/>
      </w:r>
      <w:r>
        <w:rPr>
          <w:color w:val="00B0F0"/>
          <w:sz w:val="26"/>
          <w:szCs w:val="26"/>
        </w:rPr>
        <w:tab/>
      </w:r>
    </w:p>
    <w:p w:rsidR="00A1386E" w:rsidRDefault="00A1386E" w:rsidP="00A1386E">
      <w:pPr>
        <w:rPr>
          <w:color w:val="FF0000"/>
          <w:sz w:val="26"/>
          <w:szCs w:val="26"/>
        </w:rPr>
      </w:pPr>
      <w:r>
        <w:rPr>
          <w:color w:val="00B0F0"/>
          <w:sz w:val="26"/>
          <w:szCs w:val="26"/>
        </w:rPr>
        <w:tab/>
      </w:r>
      <w:r>
        <w:rPr>
          <w:color w:val="FF0000"/>
          <w:sz w:val="26"/>
          <w:szCs w:val="26"/>
        </w:rPr>
        <w:tab/>
      </w:r>
    </w:p>
    <w:p w:rsidR="00A1386E" w:rsidRDefault="00A1386E" w:rsidP="000D5875">
      <w:pPr>
        <w:ind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432AD" w:rsidRPr="001349BA" w:rsidRDefault="009432AD" w:rsidP="000D5875">
      <w:pPr>
        <w:ind w:firstLine="708"/>
        <w:rPr>
          <w:color w:val="FF0000"/>
          <w:sz w:val="26"/>
          <w:szCs w:val="26"/>
          <w:lang w:val="fr-FR"/>
        </w:rPr>
      </w:pPr>
      <w:r>
        <w:rPr>
          <w:sz w:val="26"/>
          <w:szCs w:val="26"/>
        </w:rPr>
        <w:t xml:space="preserve">Lucian DUMITRU             Marioara VRACIU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E55875" w:rsidRDefault="00E55875"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E55875" w:rsidRDefault="00D92F93" w:rsidP="005162E9">
      <w:pPr>
        <w:numPr>
          <w:ilvl w:val="1"/>
          <w:numId w:val="5"/>
        </w:numPr>
      </w:pPr>
      <w:r>
        <w:t>Data la care contractul este perfectat ne va fi comunicata</w:t>
      </w:r>
      <w:r w:rsidR="00DC4481">
        <w:t xml:space="preserve"> </w:t>
      </w:r>
      <w:r w:rsidR="00DC4481" w:rsidRPr="00E55875">
        <w:t xml:space="preserve">prin email la adresa </w:t>
      </w:r>
      <w:r w:rsidRPr="00E55875">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9432AD">
        <w:rPr>
          <w:b/>
          <w:sz w:val="26"/>
          <w:szCs w:val="26"/>
        </w:rPr>
        <w:t>Lichide penetrante, pulberi magnetice, vopsea de contrast şi degresant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0D5875">
      <w:pPr>
        <w:spacing w:after="120"/>
        <w:ind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0D5875">
      <w:pPr>
        <w:spacing w:after="120"/>
        <w:ind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0D5875">
      <w:pPr>
        <w:spacing w:after="120"/>
        <w:ind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0D5875">
      <w:pPr>
        <w:ind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9432AD" w:rsidP="00F10E61">
      <w:pPr>
        <w:ind w:left="900"/>
        <w:jc w:val="both"/>
      </w:pPr>
      <w:r>
        <w:t>Lucian Dumitru</w:t>
      </w:r>
    </w:p>
    <w:p w:rsidR="009432AD" w:rsidRDefault="009432AD" w:rsidP="00F10E61">
      <w:pPr>
        <w:ind w:left="900"/>
        <w:jc w:val="both"/>
      </w:pPr>
    </w:p>
    <w:p w:rsidR="000D5875" w:rsidRDefault="000D5875" w:rsidP="00F10E61">
      <w:pPr>
        <w:ind w:left="900"/>
        <w:jc w:val="both"/>
      </w:pPr>
    </w:p>
    <w:p w:rsidR="000D5875" w:rsidRDefault="000D5875" w:rsidP="00F10E61">
      <w:pPr>
        <w:ind w:left="900"/>
        <w:jc w:val="both"/>
      </w:pPr>
    </w:p>
    <w:p w:rsidR="000D5875" w:rsidRDefault="000D5875" w:rsidP="00F10E61">
      <w:pPr>
        <w:ind w:left="900"/>
        <w:jc w:val="both"/>
      </w:pPr>
    </w:p>
    <w:p w:rsidR="001B5EE1" w:rsidRPr="000D5875" w:rsidRDefault="001B5EE1" w:rsidP="001B5EE1">
      <w:pPr>
        <w:rPr>
          <w:sz w:val="22"/>
          <w:szCs w:val="22"/>
        </w:rPr>
      </w:pPr>
      <w:r>
        <w:rPr>
          <w:sz w:val="26"/>
          <w:szCs w:val="26"/>
        </w:rPr>
        <w:tab/>
        <w:t xml:space="preserve">   </w:t>
      </w:r>
      <w:r w:rsidRPr="000D5875">
        <w:rPr>
          <w:sz w:val="22"/>
          <w:szCs w:val="22"/>
        </w:rPr>
        <w:t>Responsabil coordonare contractare,</w:t>
      </w:r>
    </w:p>
    <w:p w:rsidR="001B5EE1" w:rsidRPr="000D5875" w:rsidRDefault="001B5EE1" w:rsidP="001B5EE1">
      <w:pPr>
        <w:rPr>
          <w:sz w:val="22"/>
          <w:szCs w:val="22"/>
        </w:rPr>
      </w:pPr>
      <w:r w:rsidRPr="000D5875">
        <w:rPr>
          <w:sz w:val="22"/>
          <w:szCs w:val="22"/>
        </w:rPr>
        <w:t xml:space="preserve">  </w:t>
      </w:r>
      <w:r w:rsidRPr="000D5875">
        <w:rPr>
          <w:sz w:val="22"/>
          <w:szCs w:val="22"/>
        </w:rPr>
        <w:tab/>
        <w:t xml:space="preserve">   Roxana Kedei</w:t>
      </w:r>
    </w:p>
    <w:p w:rsidR="00D92F93" w:rsidRPr="000D5875" w:rsidRDefault="00D92F93" w:rsidP="00F10E61">
      <w:pPr>
        <w:ind w:left="900"/>
        <w:jc w:val="both"/>
        <w:rPr>
          <w:sz w:val="22"/>
          <w:szCs w:val="22"/>
        </w:rPr>
      </w:pPr>
    </w:p>
    <w:p w:rsidR="00F1417F" w:rsidRPr="000D5875" w:rsidRDefault="00D92F93" w:rsidP="00F10E61">
      <w:pPr>
        <w:ind w:left="192" w:firstLine="708"/>
        <w:rPr>
          <w:sz w:val="22"/>
          <w:szCs w:val="22"/>
        </w:rPr>
      </w:pPr>
      <w:r w:rsidRPr="000D5875">
        <w:rPr>
          <w:caps/>
          <w:sz w:val="22"/>
          <w:szCs w:val="22"/>
        </w:rPr>
        <w:t>Intocmit</w:t>
      </w:r>
      <w:r w:rsidRPr="000D5875">
        <w:rPr>
          <w:sz w:val="22"/>
          <w:szCs w:val="22"/>
        </w:rPr>
        <w:t>,</w:t>
      </w:r>
    </w:p>
    <w:p w:rsidR="009432AD" w:rsidRPr="000D5875" w:rsidRDefault="00F1417F" w:rsidP="00F10E61">
      <w:pPr>
        <w:ind w:left="192" w:firstLine="708"/>
        <w:rPr>
          <w:sz w:val="22"/>
          <w:szCs w:val="22"/>
        </w:rPr>
      </w:pPr>
      <w:r w:rsidRPr="000D5875">
        <w:rPr>
          <w:sz w:val="22"/>
          <w:szCs w:val="22"/>
        </w:rPr>
        <w:t>Responsabil contract</w:t>
      </w:r>
    </w:p>
    <w:p w:rsidR="00D92F93" w:rsidRPr="000D5875" w:rsidRDefault="009432AD" w:rsidP="00F10E61">
      <w:pPr>
        <w:ind w:left="192" w:firstLine="708"/>
        <w:rPr>
          <w:sz w:val="22"/>
          <w:szCs w:val="22"/>
        </w:rPr>
      </w:pPr>
      <w:r w:rsidRPr="000D5875">
        <w:rPr>
          <w:sz w:val="22"/>
          <w:szCs w:val="22"/>
        </w:rPr>
        <w:t>Simona Munteanu</w:t>
      </w:r>
      <w:r w:rsidR="00D92F93" w:rsidRPr="000D5875">
        <w:rPr>
          <w:sz w:val="22"/>
          <w:szCs w:val="22"/>
        </w:rPr>
        <w:tab/>
      </w:r>
    </w:p>
    <w:sectPr w:rsidR="00D92F93" w:rsidRPr="000D5875"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0A9" w:rsidRDefault="00DD00A9">
      <w:r>
        <w:separator/>
      </w:r>
    </w:p>
  </w:endnote>
  <w:endnote w:type="continuationSeparator" w:id="0">
    <w:p w:rsidR="00DD00A9" w:rsidRDefault="00DD0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0A9" w:rsidRDefault="001563A9" w:rsidP="00F01B95">
    <w:pPr>
      <w:pStyle w:val="Footer"/>
      <w:framePr w:wrap="around" w:vAnchor="text" w:hAnchor="margin" w:xAlign="right" w:y="1"/>
      <w:rPr>
        <w:rStyle w:val="PageNumber"/>
      </w:rPr>
    </w:pPr>
    <w:r>
      <w:rPr>
        <w:rStyle w:val="PageNumber"/>
      </w:rPr>
      <w:fldChar w:fldCharType="begin"/>
    </w:r>
    <w:r w:rsidR="00DD00A9">
      <w:rPr>
        <w:rStyle w:val="PageNumber"/>
      </w:rPr>
      <w:instrText xml:space="preserve">PAGE  </w:instrText>
    </w:r>
    <w:r>
      <w:rPr>
        <w:rStyle w:val="PageNumber"/>
      </w:rPr>
      <w:fldChar w:fldCharType="end"/>
    </w:r>
  </w:p>
  <w:p w:rsidR="00DD00A9" w:rsidRDefault="00DD00A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0A9" w:rsidRDefault="001563A9" w:rsidP="00F01B95">
    <w:pPr>
      <w:pStyle w:val="Footer"/>
      <w:framePr w:wrap="around" w:vAnchor="text" w:hAnchor="margin" w:xAlign="right" w:y="1"/>
      <w:rPr>
        <w:rStyle w:val="PageNumber"/>
      </w:rPr>
    </w:pPr>
    <w:r>
      <w:rPr>
        <w:rStyle w:val="PageNumber"/>
      </w:rPr>
      <w:fldChar w:fldCharType="begin"/>
    </w:r>
    <w:r w:rsidR="00DD00A9">
      <w:rPr>
        <w:rStyle w:val="PageNumber"/>
      </w:rPr>
      <w:instrText xml:space="preserve">PAGE  </w:instrText>
    </w:r>
    <w:r>
      <w:rPr>
        <w:rStyle w:val="PageNumber"/>
      </w:rPr>
      <w:fldChar w:fldCharType="separate"/>
    </w:r>
    <w:r w:rsidR="001F0B92">
      <w:rPr>
        <w:rStyle w:val="PageNumber"/>
        <w:noProof/>
      </w:rPr>
      <w:t>10</w:t>
    </w:r>
    <w:r>
      <w:rPr>
        <w:rStyle w:val="PageNumber"/>
      </w:rPr>
      <w:fldChar w:fldCharType="end"/>
    </w:r>
  </w:p>
  <w:p w:rsidR="00DD00A9" w:rsidRPr="000B6DAF" w:rsidRDefault="00DD00A9"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lichide</w:t>
    </w:r>
    <w:proofErr w:type="spellEnd"/>
    <w:r>
      <w:rPr>
        <w:sz w:val="16"/>
        <w:szCs w:val="16"/>
        <w:lang w:val="fr-FR"/>
      </w:rPr>
      <w:t xml:space="preserve"> </w:t>
    </w:r>
    <w:proofErr w:type="spellStart"/>
    <w:r>
      <w:rPr>
        <w:sz w:val="16"/>
        <w:szCs w:val="16"/>
        <w:lang w:val="fr-FR"/>
      </w:rPr>
      <w:t>penetrante</w:t>
    </w:r>
    <w:proofErr w:type="spellEnd"/>
    <w:r>
      <w:rPr>
        <w:sz w:val="16"/>
        <w:szCs w:val="16"/>
        <w:lang w:val="fr-FR"/>
      </w:rPr>
      <w:t xml:space="preserve">, </w:t>
    </w:r>
    <w:proofErr w:type="spellStart"/>
    <w:r>
      <w:rPr>
        <w:sz w:val="16"/>
        <w:szCs w:val="16"/>
        <w:lang w:val="fr-FR"/>
      </w:rPr>
      <w:t>pulberi</w:t>
    </w:r>
    <w:proofErr w:type="spellEnd"/>
    <w:r>
      <w:rPr>
        <w:sz w:val="16"/>
        <w:szCs w:val="16"/>
        <w:lang w:val="fr-FR"/>
      </w:rPr>
      <w:t xml:space="preserve"> </w:t>
    </w:r>
    <w:proofErr w:type="spellStart"/>
    <w:r>
      <w:rPr>
        <w:sz w:val="16"/>
        <w:szCs w:val="16"/>
        <w:lang w:val="fr-FR"/>
      </w:rPr>
      <w:t>magnetice</w:t>
    </w:r>
    <w:proofErr w:type="spellEnd"/>
    <w:r>
      <w:rPr>
        <w:sz w:val="16"/>
        <w:szCs w:val="16"/>
        <w:lang w:val="fr-FR"/>
      </w:rPr>
      <w:t xml:space="preserve">, </w:t>
    </w:r>
    <w:proofErr w:type="spellStart"/>
    <w:r>
      <w:rPr>
        <w:sz w:val="16"/>
        <w:szCs w:val="16"/>
        <w:lang w:val="fr-FR"/>
      </w:rPr>
      <w:t>vopsea</w:t>
    </w:r>
    <w:proofErr w:type="spellEnd"/>
    <w:r>
      <w:rPr>
        <w:sz w:val="16"/>
        <w:szCs w:val="16"/>
        <w:lang w:val="fr-FR"/>
      </w:rPr>
      <w:t xml:space="preserve"> de </w:t>
    </w:r>
    <w:proofErr w:type="spellStart"/>
    <w:r>
      <w:rPr>
        <w:sz w:val="16"/>
        <w:szCs w:val="16"/>
        <w:lang w:val="fr-FR"/>
      </w:rPr>
      <w:t>contrast</w:t>
    </w:r>
    <w:proofErr w:type="spellEnd"/>
    <w:r>
      <w:rPr>
        <w:sz w:val="16"/>
        <w:szCs w:val="16"/>
        <w:lang w:val="fr-FR"/>
      </w:rPr>
      <w:t xml:space="preserve">, </w:t>
    </w:r>
    <w:proofErr w:type="spellStart"/>
    <w:r>
      <w:rPr>
        <w:sz w:val="16"/>
        <w:szCs w:val="16"/>
        <w:lang w:val="fr-FR"/>
      </w:rPr>
      <w:t>degresant</w:t>
    </w:r>
    <w:proofErr w:type="spellEnd"/>
    <w:r>
      <w:rPr>
        <w:sz w:val="16"/>
        <w:szCs w:val="16"/>
        <w:lang w:val="fr-FR"/>
      </w:rPr>
      <w:t xml:space="preserve"> </w:t>
    </w:r>
    <w:proofErr w:type="spellStart"/>
    <w:r>
      <w:rPr>
        <w:sz w:val="16"/>
        <w:szCs w:val="16"/>
        <w:lang w:val="fr-FR"/>
      </w:rPr>
      <w:t>martie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0A9" w:rsidRPr="002548E6" w:rsidRDefault="00DD00A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D00A9" w:rsidRPr="00186476" w:rsidRDefault="00DD00A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0A9" w:rsidRDefault="00DD00A9">
      <w:r>
        <w:separator/>
      </w:r>
    </w:p>
  </w:footnote>
  <w:footnote w:type="continuationSeparator" w:id="0">
    <w:p w:rsidR="00DD00A9" w:rsidRDefault="00DD0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E312FCB"/>
    <w:multiLevelType w:val="hybridMultilevel"/>
    <w:tmpl w:val="9718065A"/>
    <w:lvl w:ilvl="0" w:tplc="A252B970">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4EB6"/>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5875"/>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63A9"/>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19C3"/>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0B9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2726"/>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2FD8"/>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0798"/>
    <w:rsid w:val="0045202E"/>
    <w:rsid w:val="00453B2A"/>
    <w:rsid w:val="00453E6A"/>
    <w:rsid w:val="00454C01"/>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2FB3"/>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2AD"/>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245E"/>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2DC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337E"/>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1DC3"/>
    <w:rsid w:val="00C122FF"/>
    <w:rsid w:val="00C14FD2"/>
    <w:rsid w:val="00C17419"/>
    <w:rsid w:val="00C20C65"/>
    <w:rsid w:val="00C20CB7"/>
    <w:rsid w:val="00C24B25"/>
    <w:rsid w:val="00C24BC1"/>
    <w:rsid w:val="00C2564C"/>
    <w:rsid w:val="00C270C7"/>
    <w:rsid w:val="00C3093E"/>
    <w:rsid w:val="00C35944"/>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00A9"/>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5875"/>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29BF"/>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1793F"/>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5451E"/>
    <w:rsid w:val="00F548DA"/>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4BB"/>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7487C6-C46F-4772-A0FC-F621FD24E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10</Pages>
  <Words>3138</Words>
  <Characters>20319</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14</cp:revision>
  <cp:lastPrinted>2021-03-10T11:10:00Z</cp:lastPrinted>
  <dcterms:created xsi:type="dcterms:W3CDTF">2021-03-05T09:11:00Z</dcterms:created>
  <dcterms:modified xsi:type="dcterms:W3CDTF">2021-03-10T11:11:00Z</dcterms:modified>
</cp:coreProperties>
</file>